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0EB4" w14:textId="6D172821" w:rsidR="00960C98" w:rsidRPr="00A63A36" w:rsidRDefault="00960C98" w:rsidP="001F59C3">
      <w:pPr>
        <w:spacing w:line="276" w:lineRule="auto"/>
        <w:jc w:val="center"/>
        <w:rPr>
          <w:b/>
          <w:sz w:val="20"/>
          <w:szCs w:val="20"/>
        </w:rPr>
      </w:pPr>
      <w:r w:rsidRPr="00A63A36">
        <w:rPr>
          <w:b/>
          <w:sz w:val="20"/>
          <w:szCs w:val="20"/>
        </w:rPr>
        <w:t xml:space="preserve">INFORMACJA DLA </w:t>
      </w:r>
      <w:r w:rsidR="00C90A44" w:rsidRPr="00A63A36">
        <w:rPr>
          <w:b/>
          <w:sz w:val="20"/>
          <w:szCs w:val="20"/>
        </w:rPr>
        <w:t>KONTRAHENT</w:t>
      </w:r>
      <w:r w:rsidR="00075C4F" w:rsidRPr="00A63A36">
        <w:rPr>
          <w:b/>
          <w:sz w:val="20"/>
          <w:szCs w:val="20"/>
        </w:rPr>
        <w:t>ÓW</w:t>
      </w:r>
    </w:p>
    <w:p w14:paraId="2C6B7818" w14:textId="689985B3" w:rsidR="00B32AA3" w:rsidRPr="00A63A36" w:rsidRDefault="00B32AA3" w:rsidP="001F59C3">
      <w:pPr>
        <w:spacing w:line="276" w:lineRule="auto"/>
        <w:jc w:val="center"/>
        <w:rPr>
          <w:b/>
          <w:sz w:val="20"/>
          <w:szCs w:val="20"/>
        </w:rPr>
      </w:pPr>
      <w:r w:rsidRPr="00A63A36">
        <w:rPr>
          <w:b/>
          <w:sz w:val="20"/>
          <w:szCs w:val="20"/>
        </w:rPr>
        <w:t>(będących osobami fizycznymi prowadzącymi j</w:t>
      </w:r>
      <w:r w:rsidR="00AF7F65" w:rsidRPr="00A63A36">
        <w:rPr>
          <w:b/>
          <w:sz w:val="20"/>
          <w:szCs w:val="20"/>
        </w:rPr>
        <w:t>ednoosobową działalność gospodarczą)</w:t>
      </w:r>
    </w:p>
    <w:p w14:paraId="4F9D055E" w14:textId="64AB0116" w:rsidR="00075C4F" w:rsidRPr="00A63A36" w:rsidRDefault="00075C4F" w:rsidP="001F59C3">
      <w:pPr>
        <w:spacing w:line="276" w:lineRule="auto"/>
        <w:jc w:val="center"/>
        <w:rPr>
          <w:b/>
          <w:sz w:val="20"/>
          <w:szCs w:val="20"/>
        </w:rPr>
      </w:pPr>
      <w:r w:rsidRPr="00A63A36">
        <w:rPr>
          <w:b/>
          <w:sz w:val="20"/>
          <w:szCs w:val="20"/>
        </w:rPr>
        <w:t>ORAZ PRACOWNIKÓW KONTRAHENTÓW</w:t>
      </w:r>
    </w:p>
    <w:p w14:paraId="0F5599C3" w14:textId="29CF5C63" w:rsidR="00AF7F65" w:rsidRPr="00A63A36" w:rsidRDefault="00D53628" w:rsidP="001F59C3">
      <w:pPr>
        <w:spacing w:line="276" w:lineRule="auto"/>
        <w:jc w:val="center"/>
        <w:rPr>
          <w:b/>
          <w:sz w:val="20"/>
          <w:szCs w:val="20"/>
        </w:rPr>
      </w:pPr>
      <w:r w:rsidRPr="00A63A36">
        <w:rPr>
          <w:b/>
          <w:sz w:val="20"/>
          <w:szCs w:val="20"/>
        </w:rPr>
        <w:t xml:space="preserve">(kontrahentów prowadzących działalność </w:t>
      </w:r>
      <w:r w:rsidR="004E4E72" w:rsidRPr="00A63A36">
        <w:rPr>
          <w:b/>
          <w:sz w:val="20"/>
          <w:szCs w:val="20"/>
        </w:rPr>
        <w:t xml:space="preserve">gospodarczą </w:t>
      </w:r>
      <w:r w:rsidRPr="00A63A36">
        <w:rPr>
          <w:b/>
          <w:sz w:val="20"/>
          <w:szCs w:val="20"/>
        </w:rPr>
        <w:t>w każdej formie prawnej)</w:t>
      </w:r>
    </w:p>
    <w:p w14:paraId="0CB9EFD9" w14:textId="1FC85680" w:rsidR="00960C98" w:rsidRPr="00A63A36" w:rsidRDefault="00960C98" w:rsidP="001F59C3">
      <w:pPr>
        <w:spacing w:line="276" w:lineRule="auto"/>
        <w:jc w:val="center"/>
        <w:rPr>
          <w:b/>
          <w:sz w:val="20"/>
          <w:szCs w:val="20"/>
        </w:rPr>
      </w:pPr>
      <w:r w:rsidRPr="00A63A36">
        <w:rPr>
          <w:b/>
          <w:sz w:val="20"/>
          <w:szCs w:val="20"/>
        </w:rPr>
        <w:t>W PRZEDMIOCIE PRZETWARZANIA DANYCH OSOBOWYCH</w:t>
      </w:r>
    </w:p>
    <w:p w14:paraId="79D90813" w14:textId="77777777" w:rsidR="002D1F58" w:rsidRPr="00A63A36" w:rsidRDefault="002D1F58" w:rsidP="001F59C3">
      <w:pPr>
        <w:spacing w:line="276" w:lineRule="auto"/>
        <w:jc w:val="both"/>
        <w:rPr>
          <w:sz w:val="20"/>
          <w:szCs w:val="20"/>
        </w:rPr>
      </w:pPr>
    </w:p>
    <w:p w14:paraId="10ED3342" w14:textId="5E7DC8D2" w:rsidR="002F5D0A" w:rsidRPr="00834AE8" w:rsidRDefault="002F5D0A" w:rsidP="002F5D0A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0"/>
          <w:szCs w:val="20"/>
        </w:rPr>
      </w:pPr>
      <w:r w:rsidRPr="00834AE8">
        <w:rPr>
          <w:b w:val="0"/>
          <w:bCs w:val="0"/>
          <w:sz w:val="20"/>
          <w:szCs w:val="20"/>
        </w:rPr>
        <w:t>Administratorem danych osobowych</w:t>
      </w:r>
      <w:r w:rsidRPr="00834AE8"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jest</w:t>
      </w:r>
      <w:r w:rsidRPr="00834AE8">
        <w:rPr>
          <w:sz w:val="20"/>
          <w:szCs w:val="20"/>
        </w:rPr>
        <w:t xml:space="preserve"> </w:t>
      </w:r>
      <w:r>
        <w:rPr>
          <w:sz w:val="20"/>
          <w:szCs w:val="20"/>
        </w:rPr>
        <w:t>Centrum Zdrowia Psychicznego Południe</w:t>
      </w:r>
      <w:r w:rsidRPr="00834AE8">
        <w:rPr>
          <w:sz w:val="20"/>
          <w:szCs w:val="20"/>
        </w:rPr>
        <w:t xml:space="preserve"> sp. z o.o. </w:t>
      </w:r>
      <w:r w:rsidRPr="00834AE8">
        <w:rPr>
          <w:b w:val="0"/>
          <w:bCs w:val="0"/>
          <w:sz w:val="20"/>
          <w:szCs w:val="20"/>
        </w:rPr>
        <w:t>z siedzibą w</w:t>
      </w:r>
      <w:r>
        <w:rPr>
          <w:b w:val="0"/>
          <w:bCs w:val="0"/>
          <w:sz w:val="20"/>
          <w:szCs w:val="20"/>
        </w:rPr>
        <w:t>e</w:t>
      </w:r>
      <w:r w:rsidRPr="00834AE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Wrocławiu</w:t>
      </w:r>
      <w:r w:rsidRPr="00834AE8">
        <w:rPr>
          <w:b w:val="0"/>
          <w:bCs w:val="0"/>
          <w:sz w:val="20"/>
          <w:szCs w:val="20"/>
        </w:rPr>
        <w:t xml:space="preserve">, ul. </w:t>
      </w:r>
      <w:proofErr w:type="spellStart"/>
      <w:r>
        <w:rPr>
          <w:b w:val="0"/>
          <w:bCs w:val="0"/>
          <w:sz w:val="20"/>
          <w:szCs w:val="20"/>
        </w:rPr>
        <w:t>Smardzowska</w:t>
      </w:r>
      <w:proofErr w:type="spellEnd"/>
      <w:r>
        <w:rPr>
          <w:b w:val="0"/>
          <w:bCs w:val="0"/>
          <w:sz w:val="20"/>
          <w:szCs w:val="20"/>
        </w:rPr>
        <w:t xml:space="preserve"> 91</w:t>
      </w:r>
      <w:r w:rsidRPr="00834AE8">
        <w:rPr>
          <w:b w:val="0"/>
          <w:bCs w:val="0"/>
          <w:sz w:val="20"/>
          <w:szCs w:val="20"/>
        </w:rPr>
        <w:t>,</w:t>
      </w:r>
      <w:r w:rsidRPr="00834AE8">
        <w:rPr>
          <w:b w:val="0"/>
          <w:sz w:val="20"/>
          <w:szCs w:val="20"/>
        </w:rPr>
        <w:t xml:space="preserve"> </w:t>
      </w:r>
      <w:hyperlink r:id="rId5" w:history="1">
        <w:r w:rsidR="002E3C93" w:rsidRPr="00E2320C">
          <w:rPr>
            <w:rStyle w:val="Hipercze"/>
            <w:b w:val="0"/>
            <w:sz w:val="20"/>
            <w:szCs w:val="20"/>
          </w:rPr>
          <w:t>czp.poludnie@gmail.com</w:t>
        </w:r>
      </w:hyperlink>
      <w:r w:rsidR="002E3C93" w:rsidRPr="00E2320C">
        <w:rPr>
          <w:b w:val="0"/>
          <w:sz w:val="20"/>
          <w:szCs w:val="20"/>
        </w:rPr>
        <w:t xml:space="preserve">, tel. </w:t>
      </w:r>
      <w:r w:rsidR="002E3C93" w:rsidRPr="00FB1FD1">
        <w:rPr>
          <w:b w:val="0"/>
          <w:sz w:val="20"/>
          <w:szCs w:val="20"/>
        </w:rPr>
        <w:t>693 458</w:t>
      </w:r>
      <w:r w:rsidR="002E3C93">
        <w:rPr>
          <w:b w:val="0"/>
          <w:sz w:val="20"/>
          <w:szCs w:val="20"/>
        </w:rPr>
        <w:t> </w:t>
      </w:r>
      <w:r w:rsidR="002E3C93" w:rsidRPr="00FB1FD1">
        <w:rPr>
          <w:b w:val="0"/>
          <w:sz w:val="20"/>
          <w:szCs w:val="20"/>
        </w:rPr>
        <w:t>716</w:t>
      </w:r>
      <w:r w:rsidR="002E3C93" w:rsidRPr="00834AE8">
        <w:rPr>
          <w:b w:val="0"/>
          <w:bCs w:val="0"/>
          <w:sz w:val="20"/>
          <w:szCs w:val="20"/>
        </w:rPr>
        <w:t xml:space="preserve"> </w:t>
      </w:r>
      <w:r w:rsidRPr="00834AE8">
        <w:rPr>
          <w:b w:val="0"/>
          <w:bCs w:val="0"/>
          <w:sz w:val="20"/>
          <w:szCs w:val="20"/>
        </w:rPr>
        <w:t>(dalej także</w:t>
      </w:r>
      <w:r w:rsidRPr="00834AE8">
        <w:rPr>
          <w:sz w:val="20"/>
          <w:szCs w:val="20"/>
        </w:rPr>
        <w:t xml:space="preserve"> </w:t>
      </w:r>
      <w:r w:rsidRPr="00834AE8">
        <w:rPr>
          <w:b w:val="0"/>
          <w:bCs w:val="0"/>
          <w:sz w:val="20"/>
          <w:szCs w:val="20"/>
        </w:rPr>
        <w:t>„</w:t>
      </w:r>
      <w:r>
        <w:rPr>
          <w:sz w:val="20"/>
          <w:szCs w:val="20"/>
        </w:rPr>
        <w:t>CZPP</w:t>
      </w:r>
      <w:r w:rsidRPr="00834AE8">
        <w:rPr>
          <w:b w:val="0"/>
          <w:bCs w:val="0"/>
          <w:sz w:val="20"/>
          <w:szCs w:val="20"/>
        </w:rPr>
        <w:t>” lub „</w:t>
      </w:r>
      <w:r w:rsidRPr="00834AE8">
        <w:rPr>
          <w:sz w:val="20"/>
          <w:szCs w:val="20"/>
        </w:rPr>
        <w:t>Administrator</w:t>
      </w:r>
      <w:r w:rsidRPr="00834AE8">
        <w:rPr>
          <w:b w:val="0"/>
          <w:bCs w:val="0"/>
          <w:sz w:val="20"/>
          <w:szCs w:val="20"/>
        </w:rPr>
        <w:t>”).</w:t>
      </w:r>
    </w:p>
    <w:p w14:paraId="5F4B5136" w14:textId="7355EF24" w:rsidR="00960C98" w:rsidRPr="00A63A36" w:rsidRDefault="00960C98" w:rsidP="001F59C3">
      <w:pPr>
        <w:spacing w:line="276" w:lineRule="auto"/>
        <w:jc w:val="both"/>
        <w:rPr>
          <w:sz w:val="20"/>
          <w:szCs w:val="20"/>
        </w:rPr>
      </w:pPr>
    </w:p>
    <w:p w14:paraId="42C425A0" w14:textId="16B5BFD5" w:rsidR="009B6232" w:rsidRPr="00A63A36" w:rsidRDefault="009B6232" w:rsidP="001F59C3">
      <w:pPr>
        <w:spacing w:line="276" w:lineRule="auto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sz w:val="20"/>
          <w:szCs w:val="20"/>
        </w:rPr>
        <w:t xml:space="preserve">Za każdym razem kiedy w niniejszej klauzuli jest mowa o </w:t>
      </w:r>
      <w:r w:rsidR="004E5F34" w:rsidRPr="00A63A36">
        <w:rPr>
          <w:rFonts w:eastAsia="Arial"/>
          <w:sz w:val="20"/>
          <w:szCs w:val="20"/>
        </w:rPr>
        <w:t>kontrahencie</w:t>
      </w:r>
      <w:r w:rsidRPr="00A63A36">
        <w:rPr>
          <w:rFonts w:eastAsia="Arial"/>
          <w:sz w:val="20"/>
          <w:szCs w:val="20"/>
        </w:rPr>
        <w:t xml:space="preserve"> lub potencjalnym </w:t>
      </w:r>
      <w:r w:rsidR="004E5F34" w:rsidRPr="00A63A36">
        <w:rPr>
          <w:rFonts w:eastAsia="Arial"/>
          <w:sz w:val="20"/>
          <w:szCs w:val="20"/>
        </w:rPr>
        <w:t>kontrahencie,</w:t>
      </w:r>
      <w:r w:rsidRPr="00A63A36">
        <w:rPr>
          <w:rFonts w:eastAsia="Arial"/>
          <w:sz w:val="20"/>
          <w:szCs w:val="20"/>
        </w:rPr>
        <w:t xml:space="preserve"> rozumie się przez to </w:t>
      </w:r>
      <w:r w:rsidRPr="00A63A36">
        <w:rPr>
          <w:rFonts w:eastAsia="Arial"/>
          <w:bCs/>
          <w:sz w:val="20"/>
          <w:szCs w:val="20"/>
        </w:rPr>
        <w:t xml:space="preserve">dostawców, potencjalnych dostawców, wykonawców, potencjalnych wykonawców, </w:t>
      </w:r>
      <w:r w:rsidR="004A6865" w:rsidRPr="00A63A36">
        <w:rPr>
          <w:rFonts w:eastAsia="Arial"/>
          <w:bCs/>
          <w:sz w:val="20"/>
          <w:szCs w:val="20"/>
        </w:rPr>
        <w:t>usługodawców, potencjalnych usługodawców</w:t>
      </w:r>
      <w:r w:rsidRPr="00A63A36">
        <w:rPr>
          <w:rFonts w:eastAsia="Arial"/>
          <w:bCs/>
          <w:sz w:val="20"/>
          <w:szCs w:val="20"/>
        </w:rPr>
        <w:t xml:space="preserve"> lub innych partnerów </w:t>
      </w:r>
      <w:r w:rsidR="004A6865" w:rsidRPr="00A63A36">
        <w:rPr>
          <w:rFonts w:eastAsia="Arial"/>
          <w:bCs/>
          <w:sz w:val="20"/>
          <w:szCs w:val="20"/>
        </w:rPr>
        <w:t>gospodarczych</w:t>
      </w:r>
      <w:r w:rsidRPr="00A63A36">
        <w:rPr>
          <w:rFonts w:eastAsia="Arial"/>
          <w:bCs/>
          <w:sz w:val="20"/>
          <w:szCs w:val="20"/>
        </w:rPr>
        <w:t xml:space="preserve"> i potencjalnych partnerów </w:t>
      </w:r>
      <w:r w:rsidR="0082572E" w:rsidRPr="00A63A36">
        <w:rPr>
          <w:rFonts w:eastAsia="Arial"/>
          <w:bCs/>
          <w:sz w:val="20"/>
          <w:szCs w:val="20"/>
        </w:rPr>
        <w:t>gospodarczych</w:t>
      </w:r>
      <w:r w:rsidRPr="00A63A36">
        <w:rPr>
          <w:rFonts w:eastAsia="Arial"/>
          <w:bCs/>
          <w:sz w:val="20"/>
          <w:szCs w:val="20"/>
        </w:rPr>
        <w:t xml:space="preserve"> </w:t>
      </w:r>
      <w:r w:rsidR="00803392">
        <w:rPr>
          <w:rFonts w:eastAsia="Arial"/>
          <w:bCs/>
          <w:sz w:val="20"/>
          <w:szCs w:val="20"/>
        </w:rPr>
        <w:t>CZPP</w:t>
      </w:r>
      <w:r w:rsidR="006156F9" w:rsidRPr="00A63A36">
        <w:rPr>
          <w:rFonts w:eastAsia="Arial"/>
          <w:bCs/>
          <w:sz w:val="20"/>
          <w:szCs w:val="20"/>
        </w:rPr>
        <w:t xml:space="preserve">, prowadzących </w:t>
      </w:r>
      <w:r w:rsidR="00986B55" w:rsidRPr="00A63A36">
        <w:rPr>
          <w:rFonts w:eastAsia="Arial"/>
          <w:bCs/>
          <w:sz w:val="20"/>
          <w:szCs w:val="20"/>
        </w:rPr>
        <w:t>jednoosobową działalność gospodarczą</w:t>
      </w:r>
      <w:r w:rsidR="004A6865" w:rsidRPr="00A63A36">
        <w:rPr>
          <w:rFonts w:eastAsia="Arial"/>
          <w:bCs/>
          <w:sz w:val="20"/>
          <w:szCs w:val="20"/>
        </w:rPr>
        <w:t>.</w:t>
      </w:r>
      <w:r w:rsidR="001F59C3" w:rsidRPr="00A63A36">
        <w:rPr>
          <w:rFonts w:eastAsia="Arial"/>
          <w:bCs/>
          <w:sz w:val="20"/>
          <w:szCs w:val="20"/>
        </w:rPr>
        <w:t xml:space="preserve"> Za każdym razem kiedy jest mowa o pracowniku </w:t>
      </w:r>
      <w:r w:rsidR="00CA03C5" w:rsidRPr="00A63A36">
        <w:rPr>
          <w:rFonts w:eastAsia="Arial"/>
          <w:bCs/>
          <w:sz w:val="20"/>
          <w:szCs w:val="20"/>
        </w:rPr>
        <w:t xml:space="preserve">kontrahenta, rozumie się przez to </w:t>
      </w:r>
      <w:r w:rsidR="00494FAB" w:rsidRPr="00A63A36">
        <w:rPr>
          <w:rFonts w:eastAsia="Arial"/>
          <w:bCs/>
          <w:sz w:val="20"/>
          <w:szCs w:val="20"/>
        </w:rPr>
        <w:t>osoby fizyczne,</w:t>
      </w:r>
      <w:r w:rsidR="00494FAB" w:rsidRPr="00A63A36">
        <w:rPr>
          <w:rFonts w:eastAsia="Arial"/>
          <w:sz w:val="20"/>
          <w:szCs w:val="20"/>
        </w:rPr>
        <w:t xml:space="preserve"> które działają, pracują lub świadcz</w:t>
      </w:r>
      <w:r w:rsidR="007D3F3C">
        <w:rPr>
          <w:rFonts w:eastAsia="Arial"/>
          <w:sz w:val="20"/>
          <w:szCs w:val="20"/>
        </w:rPr>
        <w:t>ą</w:t>
      </w:r>
      <w:r w:rsidR="00494FAB" w:rsidRPr="00A63A36">
        <w:rPr>
          <w:rFonts w:eastAsia="Arial"/>
          <w:sz w:val="20"/>
          <w:szCs w:val="20"/>
        </w:rPr>
        <w:t xml:space="preserve"> usługi na rzecz kontrahenta.</w:t>
      </w:r>
    </w:p>
    <w:p w14:paraId="366EE742" w14:textId="77777777" w:rsidR="006442C9" w:rsidRPr="00A63A36" w:rsidRDefault="006442C9" w:rsidP="001F59C3">
      <w:pPr>
        <w:spacing w:line="276" w:lineRule="auto"/>
        <w:jc w:val="both"/>
        <w:rPr>
          <w:sz w:val="20"/>
          <w:szCs w:val="20"/>
        </w:rPr>
      </w:pPr>
    </w:p>
    <w:p w14:paraId="59663984" w14:textId="2D8128F4" w:rsidR="0052561F" w:rsidRPr="00945B81" w:rsidRDefault="0052561F" w:rsidP="001F59C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1" w:hanging="321"/>
        <w:jc w:val="both"/>
        <w:rPr>
          <w:rFonts w:eastAsia="Arial"/>
          <w:sz w:val="20"/>
          <w:szCs w:val="20"/>
        </w:rPr>
      </w:pPr>
      <w:r w:rsidRPr="00A63A36">
        <w:rPr>
          <w:rFonts w:eastAsia="Arial"/>
          <w:b/>
          <w:sz w:val="20"/>
          <w:szCs w:val="20"/>
        </w:rPr>
        <w:t xml:space="preserve">Jakie </w:t>
      </w:r>
      <w:r w:rsidR="004A23CD" w:rsidRPr="00A63A36">
        <w:rPr>
          <w:rFonts w:eastAsia="Arial"/>
          <w:b/>
          <w:sz w:val="20"/>
          <w:szCs w:val="20"/>
        </w:rPr>
        <w:t>d</w:t>
      </w:r>
      <w:r w:rsidRPr="00A63A36">
        <w:rPr>
          <w:rFonts w:eastAsia="Arial"/>
          <w:b/>
          <w:sz w:val="20"/>
          <w:szCs w:val="20"/>
        </w:rPr>
        <w:t xml:space="preserve">ane </w:t>
      </w:r>
      <w:r w:rsidR="004A23CD" w:rsidRPr="00A63A36">
        <w:rPr>
          <w:rFonts w:eastAsia="Arial"/>
          <w:b/>
          <w:sz w:val="20"/>
          <w:szCs w:val="20"/>
        </w:rPr>
        <w:t>o</w:t>
      </w:r>
      <w:r w:rsidRPr="00A63A36">
        <w:rPr>
          <w:rFonts w:eastAsia="Arial"/>
          <w:b/>
          <w:sz w:val="20"/>
          <w:szCs w:val="20"/>
        </w:rPr>
        <w:t>sobowe przetwarzamy?</w:t>
      </w:r>
    </w:p>
    <w:p w14:paraId="029BE95F" w14:textId="06BFB5FD" w:rsidR="0052561F" w:rsidRPr="00A63A36" w:rsidRDefault="00803392" w:rsidP="001F59C3">
      <w:pPr>
        <w:spacing w:line="276" w:lineRule="auto"/>
        <w:jc w:val="both"/>
        <w:rPr>
          <w:rFonts w:eastAsia="Arial"/>
          <w:color w:val="222222"/>
          <w:sz w:val="20"/>
          <w:szCs w:val="20"/>
          <w:shd w:val="clear" w:color="auto" w:fill="F8F9FA"/>
        </w:rPr>
      </w:pPr>
      <w:r>
        <w:rPr>
          <w:rFonts w:eastAsia="Arial"/>
          <w:sz w:val="20"/>
          <w:szCs w:val="20"/>
        </w:rPr>
        <w:t>CZPP</w:t>
      </w:r>
      <w:r w:rsidR="0052561F" w:rsidRPr="00A63A36">
        <w:rPr>
          <w:rFonts w:eastAsia="Arial"/>
          <w:sz w:val="20"/>
          <w:szCs w:val="20"/>
        </w:rPr>
        <w:t xml:space="preserve"> może przetwarzać poniższe kategorie </w:t>
      </w:r>
      <w:r w:rsidR="00611528" w:rsidRPr="00A63A36">
        <w:rPr>
          <w:rFonts w:eastAsia="Arial"/>
          <w:sz w:val="20"/>
          <w:szCs w:val="20"/>
        </w:rPr>
        <w:t>da</w:t>
      </w:r>
      <w:r w:rsidR="0052561F" w:rsidRPr="00A63A36">
        <w:rPr>
          <w:rFonts w:eastAsia="Arial"/>
          <w:sz w:val="20"/>
          <w:szCs w:val="20"/>
        </w:rPr>
        <w:t xml:space="preserve">nych </w:t>
      </w:r>
      <w:r w:rsidR="00611528" w:rsidRPr="00A63A36">
        <w:rPr>
          <w:rFonts w:eastAsia="Arial"/>
          <w:sz w:val="20"/>
          <w:szCs w:val="20"/>
        </w:rPr>
        <w:t>o</w:t>
      </w:r>
      <w:r w:rsidR="0052561F" w:rsidRPr="00A63A36">
        <w:rPr>
          <w:rFonts w:eastAsia="Arial"/>
          <w:sz w:val="20"/>
          <w:szCs w:val="20"/>
        </w:rPr>
        <w:t>sobowych w związku z relacją pomiędzy Panią/Panem lub organizacją</w:t>
      </w:r>
      <w:r w:rsidR="00611528" w:rsidRPr="00A63A36">
        <w:rPr>
          <w:rFonts w:eastAsia="Arial"/>
          <w:sz w:val="20"/>
          <w:szCs w:val="20"/>
        </w:rPr>
        <w:t>,</w:t>
      </w:r>
      <w:r w:rsidR="0052561F" w:rsidRPr="00A63A36">
        <w:rPr>
          <w:rFonts w:eastAsia="Arial"/>
          <w:sz w:val="20"/>
          <w:szCs w:val="20"/>
        </w:rPr>
        <w:t xml:space="preserve"> w imieniu której Pani/Pan działa, pracuje lub świadczy usługi</w:t>
      </w:r>
      <w:r w:rsidR="00CC47DE" w:rsidRPr="00A63A36">
        <w:rPr>
          <w:rFonts w:eastAsia="Arial"/>
          <w:sz w:val="20"/>
          <w:szCs w:val="20"/>
        </w:rPr>
        <w:t>,</w:t>
      </w:r>
      <w:r w:rsidR="0052561F" w:rsidRPr="00A63A36">
        <w:rPr>
          <w:rFonts w:eastAsia="Arial"/>
          <w:sz w:val="20"/>
          <w:szCs w:val="20"/>
        </w:rPr>
        <w:t xml:space="preserve"> a </w:t>
      </w:r>
      <w:r>
        <w:rPr>
          <w:rFonts w:eastAsia="Arial"/>
          <w:sz w:val="20"/>
          <w:szCs w:val="20"/>
        </w:rPr>
        <w:t>CZPP</w:t>
      </w:r>
      <w:r w:rsidR="0052561F" w:rsidRPr="00A63A36">
        <w:rPr>
          <w:rFonts w:eastAsia="Arial"/>
          <w:sz w:val="20"/>
          <w:szCs w:val="20"/>
        </w:rPr>
        <w:t xml:space="preserve">. Dane </w:t>
      </w:r>
      <w:r w:rsidR="00CC47DE" w:rsidRPr="00A63A36">
        <w:rPr>
          <w:rFonts w:eastAsia="Arial"/>
          <w:sz w:val="20"/>
          <w:szCs w:val="20"/>
        </w:rPr>
        <w:t>o</w:t>
      </w:r>
      <w:r w:rsidR="0052561F" w:rsidRPr="00A63A36">
        <w:rPr>
          <w:rFonts w:eastAsia="Arial"/>
          <w:sz w:val="20"/>
          <w:szCs w:val="20"/>
        </w:rPr>
        <w:t>sobowe mogą się różnić w zależności od powyższej relacji</w:t>
      </w:r>
      <w:r w:rsidR="00CC47DE" w:rsidRPr="00A63A36">
        <w:rPr>
          <w:rFonts w:eastAsia="Arial"/>
          <w:sz w:val="20"/>
          <w:szCs w:val="20"/>
        </w:rPr>
        <w:t>:</w:t>
      </w:r>
    </w:p>
    <w:p w14:paraId="011B68E3" w14:textId="752048ED" w:rsidR="00E457D1" w:rsidRPr="00A63A36" w:rsidRDefault="006156F9" w:rsidP="00FE7CC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w przypadku</w:t>
      </w:r>
      <w:r w:rsidR="0052561F" w:rsidRPr="00A63A36">
        <w:rPr>
          <w:rFonts w:eastAsia="Arial"/>
          <w:bCs/>
          <w:sz w:val="20"/>
          <w:szCs w:val="20"/>
        </w:rPr>
        <w:t xml:space="preserve"> </w:t>
      </w:r>
      <w:r w:rsidR="00CC47DE" w:rsidRPr="00A63A36">
        <w:rPr>
          <w:rFonts w:eastAsia="Arial"/>
          <w:bCs/>
          <w:sz w:val="20"/>
          <w:szCs w:val="20"/>
        </w:rPr>
        <w:t>kontrahent</w:t>
      </w:r>
      <w:r w:rsidR="00986B55" w:rsidRPr="00A63A36">
        <w:rPr>
          <w:rFonts w:eastAsia="Arial"/>
          <w:bCs/>
          <w:sz w:val="20"/>
          <w:szCs w:val="20"/>
        </w:rPr>
        <w:t xml:space="preserve">a - </w:t>
      </w:r>
      <w:r w:rsidR="00803392">
        <w:rPr>
          <w:rFonts w:eastAsia="Arial"/>
          <w:bCs/>
          <w:sz w:val="20"/>
          <w:szCs w:val="20"/>
        </w:rPr>
        <w:t>CZPP</w:t>
      </w:r>
      <w:r w:rsidR="0052561F" w:rsidRPr="00A63A36">
        <w:rPr>
          <w:rFonts w:eastAsia="Arial"/>
          <w:bCs/>
          <w:sz w:val="20"/>
          <w:szCs w:val="20"/>
        </w:rPr>
        <w:t xml:space="preserve"> </w:t>
      </w:r>
      <w:r w:rsidR="00946AAD">
        <w:rPr>
          <w:rFonts w:eastAsia="Arial"/>
          <w:bCs/>
          <w:sz w:val="20"/>
          <w:szCs w:val="20"/>
        </w:rPr>
        <w:t xml:space="preserve">przetwarza </w:t>
      </w:r>
      <w:r w:rsidR="0052561F" w:rsidRPr="00A63A36">
        <w:rPr>
          <w:rFonts w:eastAsia="Arial"/>
          <w:bCs/>
          <w:sz w:val="20"/>
          <w:szCs w:val="20"/>
        </w:rPr>
        <w:t>dane</w:t>
      </w:r>
      <w:r w:rsidR="00E457D1" w:rsidRPr="00A63A36">
        <w:rPr>
          <w:rFonts w:eastAsia="Arial"/>
          <w:bCs/>
          <w:sz w:val="20"/>
          <w:szCs w:val="20"/>
        </w:rPr>
        <w:t xml:space="preserve"> </w:t>
      </w:r>
      <w:r w:rsidR="0052561F" w:rsidRPr="00A63A36">
        <w:rPr>
          <w:rFonts w:eastAsia="Arial"/>
          <w:bCs/>
          <w:sz w:val="20"/>
          <w:szCs w:val="20"/>
        </w:rPr>
        <w:t>umożliwiające identyfikację</w:t>
      </w:r>
      <w:r w:rsidR="00E457D1" w:rsidRPr="00A63A36">
        <w:rPr>
          <w:rFonts w:eastAsia="Arial"/>
          <w:bCs/>
          <w:sz w:val="20"/>
          <w:szCs w:val="20"/>
        </w:rPr>
        <w:t>, dane kontaktowe oraz d</w:t>
      </w:r>
      <w:r w:rsidR="0052561F" w:rsidRPr="00A63A36">
        <w:rPr>
          <w:rFonts w:eastAsia="Arial"/>
          <w:bCs/>
          <w:sz w:val="20"/>
          <w:szCs w:val="20"/>
        </w:rPr>
        <w:t>ane zawarte w umowie</w:t>
      </w:r>
      <w:r w:rsidR="00776877">
        <w:rPr>
          <w:rFonts w:eastAsia="Arial"/>
          <w:bCs/>
          <w:sz w:val="20"/>
          <w:szCs w:val="20"/>
        </w:rPr>
        <w:t xml:space="preserve"> i/lub niezbędne do wykonania umowy</w:t>
      </w:r>
      <w:r w:rsidR="00E457D1" w:rsidRPr="00A63A36">
        <w:rPr>
          <w:rFonts w:eastAsia="Arial"/>
          <w:bCs/>
          <w:sz w:val="20"/>
          <w:szCs w:val="20"/>
        </w:rPr>
        <w:t>,</w:t>
      </w:r>
    </w:p>
    <w:p w14:paraId="7F4558E8" w14:textId="2EDA2573" w:rsidR="0052561F" w:rsidRPr="00FB4A78" w:rsidRDefault="00494FAB" w:rsidP="00FE7CC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 xml:space="preserve">w przypadku </w:t>
      </w:r>
      <w:r w:rsidR="0052561F" w:rsidRPr="00A63A36">
        <w:rPr>
          <w:rFonts w:eastAsia="Arial"/>
          <w:bCs/>
          <w:sz w:val="20"/>
          <w:szCs w:val="20"/>
        </w:rPr>
        <w:t>pracownik</w:t>
      </w:r>
      <w:r w:rsidRPr="00A63A36">
        <w:rPr>
          <w:rFonts w:eastAsia="Arial"/>
          <w:bCs/>
          <w:sz w:val="20"/>
          <w:szCs w:val="20"/>
        </w:rPr>
        <w:t>a kontrahenta -</w:t>
      </w:r>
      <w:r w:rsidR="0052561F" w:rsidRPr="00A63A36">
        <w:rPr>
          <w:rFonts w:eastAsia="Arial"/>
          <w:sz w:val="20"/>
          <w:szCs w:val="20"/>
        </w:rPr>
        <w:t xml:space="preserve"> </w:t>
      </w:r>
      <w:r w:rsidR="00803392">
        <w:rPr>
          <w:rFonts w:eastAsia="Arial"/>
          <w:sz w:val="20"/>
          <w:szCs w:val="20"/>
        </w:rPr>
        <w:t>CZPP</w:t>
      </w:r>
      <w:r w:rsidR="0052561F" w:rsidRPr="00A63A36">
        <w:rPr>
          <w:rFonts w:eastAsia="Arial"/>
          <w:sz w:val="20"/>
          <w:szCs w:val="20"/>
        </w:rPr>
        <w:t xml:space="preserve"> przetwarza </w:t>
      </w:r>
      <w:r w:rsidR="00126834" w:rsidRPr="00A63A36">
        <w:rPr>
          <w:rFonts w:eastAsia="Arial"/>
          <w:sz w:val="20"/>
          <w:szCs w:val="20"/>
        </w:rPr>
        <w:t>d</w:t>
      </w:r>
      <w:r w:rsidR="0052561F" w:rsidRPr="00A63A36">
        <w:rPr>
          <w:rFonts w:eastAsia="Arial"/>
          <w:sz w:val="20"/>
          <w:szCs w:val="20"/>
        </w:rPr>
        <w:t>ane umożliwiające identyfikację</w:t>
      </w:r>
      <w:r w:rsidR="00126834" w:rsidRPr="00A63A36">
        <w:rPr>
          <w:rFonts w:eastAsia="Arial"/>
          <w:sz w:val="20"/>
          <w:szCs w:val="20"/>
        </w:rPr>
        <w:t xml:space="preserve"> i</w:t>
      </w:r>
      <w:r w:rsidR="0052561F" w:rsidRPr="00A63A36">
        <w:rPr>
          <w:rFonts w:eastAsia="Arial"/>
          <w:sz w:val="20"/>
          <w:szCs w:val="20"/>
        </w:rPr>
        <w:t xml:space="preserve"> kontaktowe.</w:t>
      </w:r>
    </w:p>
    <w:p w14:paraId="567DF184" w14:textId="79908578" w:rsidR="00B62421" w:rsidRPr="00945B81" w:rsidRDefault="00B62421" w:rsidP="007F3B7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1" w:hanging="321"/>
        <w:jc w:val="both"/>
        <w:rPr>
          <w:rFonts w:eastAsia="Arial"/>
          <w:sz w:val="20"/>
          <w:szCs w:val="20"/>
        </w:rPr>
      </w:pPr>
      <w:r w:rsidRPr="00A63A36">
        <w:rPr>
          <w:rFonts w:eastAsia="Arial"/>
          <w:b/>
          <w:sz w:val="20"/>
          <w:szCs w:val="20"/>
        </w:rPr>
        <w:t>Źródło pochodzenia danych:</w:t>
      </w:r>
    </w:p>
    <w:p w14:paraId="47146CE6" w14:textId="051B1994" w:rsidR="007F3B7A" w:rsidRPr="00FB4A78" w:rsidRDefault="00B62421" w:rsidP="00FB4A78">
      <w:pPr>
        <w:pStyle w:val="Tytu"/>
        <w:spacing w:before="0" w:line="276" w:lineRule="auto"/>
        <w:jc w:val="both"/>
        <w:rPr>
          <w:rFonts w:eastAsia="Arial"/>
          <w:b w:val="0"/>
          <w:sz w:val="20"/>
          <w:szCs w:val="20"/>
          <w:lang w:val="pl-PL"/>
        </w:rPr>
      </w:pPr>
      <w:r w:rsidRPr="00A63A36">
        <w:rPr>
          <w:rFonts w:eastAsia="Arial"/>
          <w:b w:val="0"/>
          <w:sz w:val="20"/>
          <w:szCs w:val="20"/>
          <w:lang w:val="pl-PL"/>
        </w:rPr>
        <w:t>W przypadku</w:t>
      </w:r>
      <w:r w:rsidR="00BC29C9" w:rsidRPr="00A63A36">
        <w:rPr>
          <w:rFonts w:eastAsia="Arial"/>
          <w:b w:val="0"/>
          <w:sz w:val="20"/>
          <w:szCs w:val="20"/>
          <w:lang w:val="pl-PL"/>
        </w:rPr>
        <w:t>,</w:t>
      </w:r>
      <w:r w:rsidRPr="00A63A36">
        <w:rPr>
          <w:rFonts w:eastAsia="Arial"/>
          <w:b w:val="0"/>
          <w:sz w:val="20"/>
          <w:szCs w:val="20"/>
          <w:lang w:val="pl-PL"/>
        </w:rPr>
        <w:t xml:space="preserve"> gdy dane </w:t>
      </w:r>
      <w:r w:rsidR="00BC29C9" w:rsidRPr="00A63A36">
        <w:rPr>
          <w:rFonts w:eastAsia="Arial"/>
          <w:b w:val="0"/>
          <w:sz w:val="20"/>
          <w:szCs w:val="20"/>
          <w:lang w:val="pl-PL"/>
        </w:rPr>
        <w:t>o</w:t>
      </w:r>
      <w:r w:rsidRPr="00A63A36">
        <w:rPr>
          <w:rFonts w:eastAsia="Arial"/>
          <w:b w:val="0"/>
          <w:sz w:val="20"/>
          <w:szCs w:val="20"/>
          <w:lang w:val="pl-PL"/>
        </w:rPr>
        <w:t xml:space="preserve">sobowe nie zostały zebrane bezpośrednio od Pani/Pana, zostały uzyskane od </w:t>
      </w:r>
      <w:r w:rsidR="00BC29C9" w:rsidRPr="00A63A36">
        <w:rPr>
          <w:rFonts w:eastAsia="Arial"/>
          <w:b w:val="0"/>
          <w:sz w:val="20"/>
          <w:szCs w:val="20"/>
          <w:lang w:val="pl-PL"/>
        </w:rPr>
        <w:t>kontrahenta</w:t>
      </w:r>
      <w:r w:rsidRPr="00A63A36">
        <w:rPr>
          <w:rFonts w:eastAsia="Arial"/>
          <w:b w:val="0"/>
          <w:sz w:val="20"/>
          <w:szCs w:val="20"/>
          <w:lang w:val="pl-PL"/>
        </w:rPr>
        <w:t xml:space="preserve">, </w:t>
      </w:r>
      <w:r w:rsidR="00B566B5" w:rsidRPr="00A63A36">
        <w:rPr>
          <w:rFonts w:eastAsia="Arial"/>
          <w:b w:val="0"/>
          <w:sz w:val="20"/>
          <w:szCs w:val="20"/>
          <w:lang w:val="pl-PL"/>
        </w:rPr>
        <w:t>którego jest Pani/Pan pracownikiem</w:t>
      </w:r>
      <w:r w:rsidRPr="00A63A36">
        <w:rPr>
          <w:rFonts w:eastAsia="Arial"/>
          <w:b w:val="0"/>
          <w:sz w:val="20"/>
          <w:szCs w:val="20"/>
          <w:lang w:val="pl-PL"/>
        </w:rPr>
        <w:t xml:space="preserve">. Dane </w:t>
      </w:r>
      <w:r w:rsidR="00945B81">
        <w:rPr>
          <w:rFonts w:eastAsia="Arial"/>
          <w:b w:val="0"/>
          <w:sz w:val="20"/>
          <w:szCs w:val="20"/>
          <w:lang w:val="pl-PL"/>
        </w:rPr>
        <w:t>o</w:t>
      </w:r>
      <w:r w:rsidRPr="00A63A36">
        <w:rPr>
          <w:rFonts w:eastAsia="Arial"/>
          <w:b w:val="0"/>
          <w:sz w:val="20"/>
          <w:szCs w:val="20"/>
          <w:lang w:val="pl-PL"/>
        </w:rPr>
        <w:t xml:space="preserve">sobowe mogły być również uzyskane ze stron internetowych </w:t>
      </w:r>
      <w:r w:rsidR="007F3B7A" w:rsidRPr="00A63A36">
        <w:rPr>
          <w:rFonts w:eastAsia="Arial"/>
          <w:b w:val="0"/>
          <w:sz w:val="20"/>
          <w:szCs w:val="20"/>
          <w:lang w:val="pl-PL"/>
        </w:rPr>
        <w:t>kontrahenta</w:t>
      </w:r>
      <w:r w:rsidRPr="00A63A36">
        <w:rPr>
          <w:rFonts w:eastAsia="Arial"/>
          <w:b w:val="0"/>
          <w:sz w:val="20"/>
          <w:szCs w:val="20"/>
          <w:lang w:val="pl-PL"/>
        </w:rPr>
        <w:t xml:space="preserve"> lub z publicznie dostępnych rejestrów</w:t>
      </w:r>
      <w:r w:rsidR="007F3B7A" w:rsidRPr="00A63A36">
        <w:rPr>
          <w:rFonts w:eastAsia="Arial"/>
          <w:b w:val="0"/>
          <w:sz w:val="20"/>
          <w:szCs w:val="20"/>
          <w:lang w:val="pl-PL"/>
        </w:rPr>
        <w:t xml:space="preserve">. </w:t>
      </w:r>
    </w:p>
    <w:p w14:paraId="4EE7BC85" w14:textId="728A0F0A" w:rsidR="00366D61" w:rsidRPr="00945B81" w:rsidRDefault="006B4FEA" w:rsidP="001F59C3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A63A36">
        <w:rPr>
          <w:b/>
          <w:bCs/>
          <w:sz w:val="20"/>
          <w:szCs w:val="20"/>
        </w:rPr>
        <w:t>P</w:t>
      </w:r>
      <w:r w:rsidR="00960C98" w:rsidRPr="00A63A36">
        <w:rPr>
          <w:b/>
          <w:bCs/>
          <w:sz w:val="20"/>
          <w:szCs w:val="20"/>
        </w:rPr>
        <w:t>odstaw</w:t>
      </w:r>
      <w:r w:rsidRPr="00A63A36">
        <w:rPr>
          <w:b/>
          <w:bCs/>
          <w:sz w:val="20"/>
          <w:szCs w:val="20"/>
        </w:rPr>
        <w:t>a</w:t>
      </w:r>
      <w:r w:rsidR="00960C98" w:rsidRPr="00A63A36">
        <w:rPr>
          <w:b/>
          <w:bCs/>
          <w:sz w:val="20"/>
          <w:szCs w:val="20"/>
        </w:rPr>
        <w:t xml:space="preserve"> i </w:t>
      </w:r>
      <w:r w:rsidRPr="00A63A36">
        <w:rPr>
          <w:b/>
          <w:bCs/>
          <w:sz w:val="20"/>
          <w:szCs w:val="20"/>
        </w:rPr>
        <w:t>cel przetwarzania danych</w:t>
      </w:r>
      <w:r w:rsidR="00960C98" w:rsidRPr="00A63A36">
        <w:rPr>
          <w:b/>
          <w:bCs/>
          <w:sz w:val="20"/>
          <w:szCs w:val="20"/>
        </w:rPr>
        <w:t>:</w:t>
      </w:r>
    </w:p>
    <w:p w14:paraId="134064AD" w14:textId="599ADD2E" w:rsidR="002D1F58" w:rsidRPr="00A63A36" w:rsidRDefault="00803392" w:rsidP="001F59C3">
      <w:pPr>
        <w:spacing w:line="276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CZPP</w:t>
      </w:r>
      <w:r w:rsidR="006B4FEA" w:rsidRPr="00A63A36">
        <w:rPr>
          <w:rFonts w:eastAsia="Arial"/>
          <w:sz w:val="20"/>
          <w:szCs w:val="20"/>
        </w:rPr>
        <w:t xml:space="preserve"> przetwarza Pani</w:t>
      </w:r>
      <w:r w:rsidR="00020599" w:rsidRPr="00A63A36">
        <w:rPr>
          <w:rFonts w:eastAsia="Arial"/>
          <w:sz w:val="20"/>
          <w:szCs w:val="20"/>
        </w:rPr>
        <w:t>/Pana</w:t>
      </w:r>
      <w:r w:rsidR="006B4FEA" w:rsidRPr="00A63A36">
        <w:rPr>
          <w:rFonts w:eastAsia="Arial"/>
          <w:sz w:val="20"/>
          <w:szCs w:val="20"/>
        </w:rPr>
        <w:t xml:space="preserve"> dane osobowe w celach </w:t>
      </w:r>
      <w:r w:rsidR="00E03536" w:rsidRPr="00A63A36">
        <w:rPr>
          <w:rFonts w:eastAsia="Arial"/>
          <w:sz w:val="20"/>
          <w:szCs w:val="20"/>
        </w:rPr>
        <w:t xml:space="preserve">i na podstawach prawnych </w:t>
      </w:r>
      <w:r w:rsidR="006B4FEA" w:rsidRPr="00A63A36">
        <w:rPr>
          <w:rFonts w:eastAsia="Arial"/>
          <w:sz w:val="20"/>
          <w:szCs w:val="20"/>
        </w:rPr>
        <w:t>opisanych poniżej:</w:t>
      </w:r>
    </w:p>
    <w:p w14:paraId="56F9C4FA" w14:textId="2208BAB7" w:rsidR="00F740B8" w:rsidRPr="00A63A36" w:rsidRDefault="00C87EA2" w:rsidP="00BD153E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eastAsia="Arial"/>
          <w:sz w:val="20"/>
          <w:szCs w:val="20"/>
        </w:rPr>
      </w:pPr>
      <w:r w:rsidRPr="00A63A36">
        <w:rPr>
          <w:rFonts w:eastAsia="Arial"/>
          <w:sz w:val="20"/>
          <w:szCs w:val="20"/>
        </w:rPr>
        <w:t>W</w:t>
      </w:r>
      <w:r w:rsidR="00F740B8" w:rsidRPr="00A63A36">
        <w:rPr>
          <w:rFonts w:eastAsia="Arial"/>
          <w:sz w:val="20"/>
          <w:szCs w:val="20"/>
        </w:rPr>
        <w:t xml:space="preserve"> przypadku </w:t>
      </w:r>
      <w:r w:rsidR="00F740B8" w:rsidRPr="00A63A36">
        <w:rPr>
          <w:rFonts w:eastAsia="Arial"/>
          <w:b/>
          <w:bCs/>
          <w:sz w:val="20"/>
          <w:szCs w:val="20"/>
        </w:rPr>
        <w:t>kontrahentów</w:t>
      </w:r>
      <w:r w:rsidR="00F740B8" w:rsidRPr="00A63A36">
        <w:rPr>
          <w:rFonts w:eastAsia="Arial"/>
          <w:sz w:val="20"/>
          <w:szCs w:val="20"/>
        </w:rPr>
        <w:t>:</w:t>
      </w:r>
    </w:p>
    <w:p w14:paraId="052DF933" w14:textId="2644F5C4" w:rsidR="004A01D4" w:rsidRPr="00A63A36" w:rsidRDefault="00C0149B" w:rsidP="001F59C3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p</w:t>
      </w:r>
      <w:r w:rsidR="004A01D4" w:rsidRPr="00A63A36">
        <w:rPr>
          <w:rFonts w:eastAsia="Arial"/>
          <w:bCs/>
          <w:sz w:val="20"/>
          <w:szCs w:val="20"/>
        </w:rPr>
        <w:t>rzetwarzanie jest niezbędne do zawarcia i wykonywania umowy (art. 6 ust. 1 lit. b RODO)</w:t>
      </w:r>
      <w:r w:rsidR="00DE1517" w:rsidRPr="00A63A36">
        <w:rPr>
          <w:rFonts w:eastAsia="Arial"/>
          <w:bCs/>
          <w:sz w:val="20"/>
          <w:szCs w:val="20"/>
        </w:rPr>
        <w:t>;</w:t>
      </w:r>
    </w:p>
    <w:p w14:paraId="4498FA2E" w14:textId="35631E78" w:rsidR="00DE1517" w:rsidRPr="00A63A36" w:rsidRDefault="00DE1517" w:rsidP="001F59C3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przetwarzanie jest niezbędne do wypełnienia obowiązku prawnego (art. 6 ust. 1 lit. c</w:t>
      </w:r>
      <w:r w:rsidR="00EE7059" w:rsidRPr="00A63A36">
        <w:rPr>
          <w:rFonts w:eastAsia="Arial"/>
          <w:bCs/>
          <w:sz w:val="20"/>
          <w:szCs w:val="20"/>
        </w:rPr>
        <w:t xml:space="preserve"> RODO) </w:t>
      </w:r>
      <w:r w:rsidR="00F23215" w:rsidRPr="00A63A36">
        <w:rPr>
          <w:rFonts w:eastAsia="Arial"/>
          <w:bCs/>
          <w:sz w:val="20"/>
          <w:szCs w:val="20"/>
        </w:rPr>
        <w:t>–</w:t>
      </w:r>
      <w:r w:rsidR="00EE7059" w:rsidRPr="00A63A36">
        <w:rPr>
          <w:rFonts w:eastAsia="Arial"/>
          <w:bCs/>
          <w:sz w:val="20"/>
          <w:szCs w:val="20"/>
        </w:rPr>
        <w:t xml:space="preserve"> </w:t>
      </w:r>
      <w:r w:rsidR="00F23215" w:rsidRPr="00A63A36">
        <w:rPr>
          <w:rFonts w:eastAsia="Arial"/>
          <w:bCs/>
          <w:sz w:val="20"/>
          <w:szCs w:val="20"/>
        </w:rPr>
        <w:t xml:space="preserve">dokumentowanie operacji gospodarczych, </w:t>
      </w:r>
      <w:r w:rsidR="00411C96" w:rsidRPr="00A63A36">
        <w:rPr>
          <w:rFonts w:eastAsia="Arial"/>
          <w:bCs/>
          <w:sz w:val="20"/>
          <w:szCs w:val="20"/>
        </w:rPr>
        <w:t xml:space="preserve">tj. </w:t>
      </w:r>
      <w:r w:rsidR="00411C96" w:rsidRPr="00A63A36">
        <w:rPr>
          <w:rFonts w:eastAsia="Arial"/>
          <w:sz w:val="20"/>
          <w:szCs w:val="20"/>
        </w:rPr>
        <w:t>prowadzenie rejestrów dla celów podatkowych, wystawianie lub przechowywanie faktur,</w:t>
      </w:r>
    </w:p>
    <w:p w14:paraId="6556CDE5" w14:textId="7F27FC82" w:rsidR="004A01D4" w:rsidRPr="00A63A36" w:rsidRDefault="00E62E4C" w:rsidP="001F59C3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p</w:t>
      </w:r>
      <w:r w:rsidR="004A01D4" w:rsidRPr="00A63A36">
        <w:rPr>
          <w:rFonts w:eastAsia="Arial"/>
          <w:bCs/>
          <w:sz w:val="20"/>
          <w:szCs w:val="20"/>
        </w:rPr>
        <w:t>rzetwarzanie jest niezbędne do celów wynikających z prawnie uzasadnionych interesów</w:t>
      </w:r>
      <w:r w:rsidR="008816FD">
        <w:rPr>
          <w:rFonts w:eastAsia="Arial"/>
          <w:bCs/>
          <w:sz w:val="20"/>
          <w:szCs w:val="20"/>
        </w:rPr>
        <w:t xml:space="preserve"> </w:t>
      </w:r>
      <w:r w:rsidR="004A01D4" w:rsidRPr="00A63A36">
        <w:rPr>
          <w:rFonts w:eastAsia="Arial"/>
          <w:bCs/>
          <w:sz w:val="20"/>
          <w:szCs w:val="20"/>
        </w:rPr>
        <w:t>(art. 6 ust. 1 lit. f RODO)</w:t>
      </w:r>
      <w:r w:rsidR="00E23138" w:rsidRPr="00A63A36">
        <w:rPr>
          <w:rFonts w:eastAsia="Arial"/>
          <w:bCs/>
          <w:sz w:val="20"/>
          <w:szCs w:val="20"/>
        </w:rPr>
        <w:t>:</w:t>
      </w:r>
    </w:p>
    <w:p w14:paraId="579EA9AD" w14:textId="460D8A8A" w:rsidR="00B21113" w:rsidRPr="00A63A36" w:rsidRDefault="00720440" w:rsidP="00247BB9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w</w:t>
      </w:r>
      <w:r w:rsidR="004A01D4" w:rsidRPr="00A63A36">
        <w:rPr>
          <w:rFonts w:eastAsia="Arial"/>
          <w:bCs/>
          <w:sz w:val="20"/>
          <w:szCs w:val="20"/>
        </w:rPr>
        <w:t xml:space="preserve"> stosownych przypadkach, w celu sprawozdawczości wewnętrzne</w:t>
      </w:r>
      <w:r w:rsidR="00B51FBD" w:rsidRPr="00A63A36">
        <w:rPr>
          <w:rFonts w:eastAsia="Arial"/>
          <w:bCs/>
          <w:sz w:val="20"/>
          <w:szCs w:val="20"/>
        </w:rPr>
        <w:t>j, a także</w:t>
      </w:r>
      <w:r w:rsidR="004A01D4" w:rsidRPr="00A63A36">
        <w:rPr>
          <w:rFonts w:eastAsia="Arial"/>
          <w:bCs/>
          <w:sz w:val="20"/>
          <w:szCs w:val="20"/>
          <w:highlight w:val="white"/>
        </w:rPr>
        <w:t xml:space="preserve"> monitorowania i wykrywania nieprawidłowości z zakresu rachunkowości, wewnętrznych kontroli księgowych, audytów, potencjalnych konfliktów interesów</w:t>
      </w:r>
      <w:r w:rsidR="00933D39" w:rsidRPr="00A63A36">
        <w:rPr>
          <w:rFonts w:eastAsia="Arial"/>
          <w:bCs/>
          <w:sz w:val="20"/>
          <w:szCs w:val="20"/>
          <w:highlight w:val="white"/>
        </w:rPr>
        <w:t>,</w:t>
      </w:r>
      <w:r w:rsidR="004A01D4" w:rsidRPr="00A63A36">
        <w:rPr>
          <w:rFonts w:eastAsia="Arial"/>
          <w:bCs/>
          <w:sz w:val="20"/>
          <w:szCs w:val="20"/>
          <w:highlight w:val="white"/>
        </w:rPr>
        <w:t xml:space="preserve"> </w:t>
      </w:r>
    </w:p>
    <w:p w14:paraId="2C315F80" w14:textId="15576982" w:rsidR="004A01D4" w:rsidRPr="00A63A36" w:rsidRDefault="00933D39" w:rsidP="001F59C3">
      <w:pPr>
        <w:numPr>
          <w:ilvl w:val="0"/>
          <w:numId w:val="9"/>
        </w:numPr>
        <w:spacing w:line="276" w:lineRule="auto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  <w:highlight w:val="white"/>
        </w:rPr>
        <w:t>w</w:t>
      </w:r>
      <w:r w:rsidR="004A01D4" w:rsidRPr="00A63A36">
        <w:rPr>
          <w:rFonts w:eastAsia="Arial"/>
          <w:bCs/>
          <w:sz w:val="20"/>
          <w:szCs w:val="20"/>
          <w:highlight w:val="white"/>
        </w:rPr>
        <w:t xml:space="preserve"> stosownych przypadkach, w celu ustalenia, dochodzenia i obrony roszczeń</w:t>
      </w:r>
      <w:r w:rsidR="00B21113" w:rsidRPr="00A63A36">
        <w:rPr>
          <w:rFonts w:eastAsia="Arial"/>
          <w:bCs/>
          <w:sz w:val="20"/>
          <w:szCs w:val="20"/>
        </w:rPr>
        <w:t>;</w:t>
      </w:r>
    </w:p>
    <w:p w14:paraId="7D297ED3" w14:textId="451B2C3A" w:rsidR="004A01D4" w:rsidRPr="00A63A36" w:rsidRDefault="00B21113" w:rsidP="00BD153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z</w:t>
      </w:r>
      <w:r w:rsidR="004A01D4" w:rsidRPr="00A63A36">
        <w:rPr>
          <w:rFonts w:eastAsia="Arial"/>
          <w:bCs/>
          <w:sz w:val="20"/>
          <w:szCs w:val="20"/>
        </w:rPr>
        <w:t>goda (art. 6 ust.1 lit. a RODO)</w:t>
      </w:r>
      <w:r w:rsidRPr="00A63A36">
        <w:rPr>
          <w:rFonts w:eastAsia="Arial"/>
          <w:bCs/>
          <w:sz w:val="20"/>
          <w:szCs w:val="20"/>
        </w:rPr>
        <w:t>:</w:t>
      </w:r>
    </w:p>
    <w:p w14:paraId="0A1727CE" w14:textId="71F7D842" w:rsidR="003A0D03" w:rsidRPr="00A63A36" w:rsidRDefault="005619AC" w:rsidP="00196D8A">
      <w:pPr>
        <w:spacing w:line="276" w:lineRule="auto"/>
        <w:ind w:left="426"/>
        <w:jc w:val="both"/>
        <w:rPr>
          <w:rFonts w:eastAsia="Arial"/>
          <w:sz w:val="20"/>
          <w:szCs w:val="20"/>
        </w:rPr>
      </w:pPr>
      <w:r w:rsidRPr="00A63A36">
        <w:rPr>
          <w:rFonts w:eastAsia="Arial"/>
          <w:sz w:val="20"/>
          <w:szCs w:val="20"/>
        </w:rPr>
        <w:t>W</w:t>
      </w:r>
      <w:r w:rsidR="004A01D4" w:rsidRPr="00A63A36">
        <w:rPr>
          <w:rFonts w:eastAsia="Arial"/>
          <w:sz w:val="20"/>
          <w:szCs w:val="20"/>
        </w:rPr>
        <w:t xml:space="preserve"> sytuacjach, w których nie znajdzie zastosowania podstawa prawna przetwarzania</w:t>
      </w:r>
      <w:r w:rsidR="00B21113" w:rsidRPr="00A63A36">
        <w:rPr>
          <w:rFonts w:eastAsia="Arial"/>
          <w:sz w:val="20"/>
          <w:szCs w:val="20"/>
        </w:rPr>
        <w:t>,</w:t>
      </w:r>
      <w:r w:rsidR="004A01D4" w:rsidRPr="00A63A36">
        <w:rPr>
          <w:rFonts w:eastAsia="Arial"/>
          <w:sz w:val="20"/>
          <w:szCs w:val="20"/>
        </w:rPr>
        <w:t xml:space="preserve"> </w:t>
      </w:r>
      <w:r w:rsidR="00803392">
        <w:rPr>
          <w:rFonts w:eastAsia="Arial"/>
          <w:sz w:val="20"/>
          <w:szCs w:val="20"/>
        </w:rPr>
        <w:t>CZPP</w:t>
      </w:r>
      <w:r w:rsidR="006A4ADC" w:rsidRPr="00A63A36">
        <w:rPr>
          <w:rFonts w:eastAsia="Arial"/>
          <w:sz w:val="20"/>
          <w:szCs w:val="20"/>
        </w:rPr>
        <w:t xml:space="preserve"> m</w:t>
      </w:r>
      <w:r w:rsidR="004A01D4" w:rsidRPr="00A63A36">
        <w:rPr>
          <w:rFonts w:eastAsia="Arial"/>
          <w:sz w:val="20"/>
          <w:szCs w:val="20"/>
        </w:rPr>
        <w:t xml:space="preserve">oże prosić </w:t>
      </w:r>
      <w:r w:rsidR="006A4ADC" w:rsidRPr="00A63A36">
        <w:rPr>
          <w:rFonts w:eastAsia="Arial"/>
          <w:sz w:val="20"/>
          <w:szCs w:val="20"/>
        </w:rPr>
        <w:t xml:space="preserve">Panią/Pana </w:t>
      </w:r>
      <w:r w:rsidR="004A01D4" w:rsidRPr="00A63A36">
        <w:rPr>
          <w:rFonts w:eastAsia="Arial"/>
          <w:sz w:val="20"/>
          <w:szCs w:val="20"/>
        </w:rPr>
        <w:t xml:space="preserve">o wyrażenie zgody na przetwarzanie danych osobowych. W takim przypadku Pani/Pana </w:t>
      </w:r>
      <w:r w:rsidR="006A4ADC" w:rsidRPr="00A63A36">
        <w:rPr>
          <w:rFonts w:eastAsia="Arial"/>
          <w:sz w:val="20"/>
          <w:szCs w:val="20"/>
        </w:rPr>
        <w:t>d</w:t>
      </w:r>
      <w:r w:rsidR="004A01D4" w:rsidRPr="00A63A36">
        <w:rPr>
          <w:rFonts w:eastAsia="Arial"/>
          <w:sz w:val="20"/>
          <w:szCs w:val="20"/>
        </w:rPr>
        <w:t xml:space="preserve">ane </w:t>
      </w:r>
      <w:r w:rsidR="006A4ADC" w:rsidRPr="00A63A36">
        <w:rPr>
          <w:rFonts w:eastAsia="Arial"/>
          <w:sz w:val="20"/>
          <w:szCs w:val="20"/>
        </w:rPr>
        <w:t>o</w:t>
      </w:r>
      <w:r w:rsidR="004A01D4" w:rsidRPr="00A63A36">
        <w:rPr>
          <w:rFonts w:eastAsia="Arial"/>
          <w:sz w:val="20"/>
          <w:szCs w:val="20"/>
        </w:rPr>
        <w:t>sobowe będą przetwarzane w zakresie i celu określonym w tej zgodzie</w:t>
      </w:r>
      <w:r w:rsidRPr="00A63A36">
        <w:rPr>
          <w:rFonts w:eastAsia="Arial"/>
          <w:sz w:val="20"/>
          <w:szCs w:val="20"/>
        </w:rPr>
        <w:t>.</w:t>
      </w:r>
      <w:r w:rsidR="003A0D03" w:rsidRPr="00A63A36">
        <w:rPr>
          <w:rFonts w:eastAsia="Arial"/>
          <w:sz w:val="20"/>
          <w:szCs w:val="20"/>
        </w:rPr>
        <w:t xml:space="preserve"> </w:t>
      </w:r>
      <w:r w:rsidRPr="00A63A36">
        <w:rPr>
          <w:rFonts w:eastAsia="Arial"/>
          <w:sz w:val="20"/>
          <w:szCs w:val="20"/>
        </w:rPr>
        <w:t>J</w:t>
      </w:r>
      <w:r w:rsidR="004A01D4" w:rsidRPr="00A63A36">
        <w:rPr>
          <w:rFonts w:eastAsia="Arial"/>
          <w:sz w:val="20"/>
          <w:szCs w:val="20"/>
        </w:rPr>
        <w:t xml:space="preserve">eżeli Pani/Pana </w:t>
      </w:r>
      <w:r w:rsidR="006A4ADC" w:rsidRPr="00A63A36">
        <w:rPr>
          <w:rFonts w:eastAsia="Arial"/>
          <w:sz w:val="20"/>
          <w:szCs w:val="20"/>
        </w:rPr>
        <w:t>d</w:t>
      </w:r>
      <w:r w:rsidR="004A01D4" w:rsidRPr="00A63A36">
        <w:rPr>
          <w:rFonts w:eastAsia="Arial"/>
          <w:sz w:val="20"/>
          <w:szCs w:val="20"/>
        </w:rPr>
        <w:t xml:space="preserve">ane </w:t>
      </w:r>
      <w:r w:rsidR="006A4ADC" w:rsidRPr="00A63A36">
        <w:rPr>
          <w:rFonts w:eastAsia="Arial"/>
          <w:sz w:val="20"/>
          <w:szCs w:val="20"/>
        </w:rPr>
        <w:t>o</w:t>
      </w:r>
      <w:r w:rsidR="004A01D4" w:rsidRPr="00A63A36">
        <w:rPr>
          <w:rFonts w:eastAsia="Arial"/>
          <w:sz w:val="20"/>
          <w:szCs w:val="20"/>
        </w:rPr>
        <w:t>sobowe są lub będą przetwarzane na podstawie zgody, zgoda ta może zostać wycofana w dowolnym momencie, a wycofanie zgody nie wpływa na zgodność z prawem przetwarzania na podstawie zgody przed jej wycofaniem.</w:t>
      </w:r>
    </w:p>
    <w:p w14:paraId="54A0BC69" w14:textId="536B1B08" w:rsidR="00DA37E4" w:rsidRPr="00A63A36" w:rsidRDefault="00C87EA2" w:rsidP="003A0D03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A63A36">
        <w:rPr>
          <w:sz w:val="20"/>
          <w:szCs w:val="20"/>
        </w:rPr>
        <w:t xml:space="preserve">W przypadku </w:t>
      </w:r>
      <w:r w:rsidRPr="00A63A36">
        <w:rPr>
          <w:b/>
          <w:bCs/>
          <w:sz w:val="20"/>
          <w:szCs w:val="20"/>
        </w:rPr>
        <w:t>pracowników kontrahentów</w:t>
      </w:r>
      <w:r w:rsidRPr="00A63A36">
        <w:rPr>
          <w:sz w:val="20"/>
          <w:szCs w:val="20"/>
        </w:rPr>
        <w:t>:</w:t>
      </w:r>
    </w:p>
    <w:p w14:paraId="04EF4E1F" w14:textId="0E0D3DB0" w:rsidR="00131E7F" w:rsidRPr="00A63A36" w:rsidRDefault="003A0D03" w:rsidP="00E8313D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Cs/>
          <w:color w:val="000000"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p</w:t>
      </w:r>
      <w:r w:rsidR="00131E7F" w:rsidRPr="00A63A36">
        <w:rPr>
          <w:rFonts w:eastAsia="Arial"/>
          <w:bCs/>
          <w:sz w:val="20"/>
          <w:szCs w:val="20"/>
        </w:rPr>
        <w:t>rzetwarzanie jest niezbędne do wypełnienia obowiązku prawnego (art. 6 ust. 1 lit. c RODO)</w:t>
      </w:r>
      <w:r w:rsidR="006A2723" w:rsidRPr="00A63A36">
        <w:rPr>
          <w:rFonts w:eastAsia="Arial"/>
          <w:bCs/>
          <w:sz w:val="20"/>
          <w:szCs w:val="20"/>
        </w:rPr>
        <w:t>:</w:t>
      </w:r>
    </w:p>
    <w:p w14:paraId="3DB335BE" w14:textId="0FAE17EC" w:rsidR="00131E7F" w:rsidRPr="00CB46FC" w:rsidRDefault="00131E7F" w:rsidP="00E15CF5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1"/>
        <w:jc w:val="both"/>
        <w:rPr>
          <w:rFonts w:eastAsia="Arial"/>
          <w:color w:val="000000"/>
          <w:sz w:val="20"/>
          <w:szCs w:val="20"/>
        </w:rPr>
      </w:pPr>
      <w:r w:rsidRPr="00A63A36">
        <w:rPr>
          <w:rFonts w:eastAsia="Arial"/>
          <w:sz w:val="20"/>
          <w:szCs w:val="20"/>
        </w:rPr>
        <w:t>w związku z prowadzeniem rejestrów dla celów podatkowych, wystawiania lub przechowywania faktur</w:t>
      </w:r>
      <w:r w:rsidR="00FB4A78">
        <w:rPr>
          <w:rFonts w:eastAsia="Arial"/>
          <w:sz w:val="20"/>
          <w:szCs w:val="20"/>
        </w:rPr>
        <w:t>;</w:t>
      </w:r>
    </w:p>
    <w:p w14:paraId="1F217E83" w14:textId="08051431" w:rsidR="00131E7F" w:rsidRPr="00A63A36" w:rsidRDefault="003A0D03" w:rsidP="00E8313D">
      <w:pPr>
        <w:pStyle w:val="Akapitzlist"/>
        <w:numPr>
          <w:ilvl w:val="0"/>
          <w:numId w:val="31"/>
        </w:numPr>
        <w:spacing w:line="276" w:lineRule="auto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lastRenderedPageBreak/>
        <w:t>p</w:t>
      </w:r>
      <w:r w:rsidR="00131E7F" w:rsidRPr="00A63A36">
        <w:rPr>
          <w:rFonts w:eastAsia="Arial"/>
          <w:bCs/>
          <w:sz w:val="20"/>
          <w:szCs w:val="20"/>
        </w:rPr>
        <w:t>rzetwarzanie jest niezbędne do celów wynikających z prawnie uzasadnionych interesów (art. 6 ust. 1 lit. f RODO)</w:t>
      </w:r>
      <w:r w:rsidRPr="00A63A36">
        <w:rPr>
          <w:rFonts w:eastAsia="Arial"/>
          <w:bCs/>
          <w:sz w:val="20"/>
          <w:szCs w:val="20"/>
        </w:rPr>
        <w:t>:</w:t>
      </w:r>
    </w:p>
    <w:p w14:paraId="4BA1E799" w14:textId="77777777" w:rsidR="00876410" w:rsidRPr="00A63A36" w:rsidRDefault="00876410" w:rsidP="00876410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w</w:t>
      </w:r>
      <w:r w:rsidR="00131E7F" w:rsidRPr="00A63A36">
        <w:rPr>
          <w:rFonts w:eastAsia="Arial"/>
          <w:bCs/>
          <w:sz w:val="20"/>
          <w:szCs w:val="20"/>
        </w:rPr>
        <w:t xml:space="preserve"> celu zawarcia i wykonywania umowy </w:t>
      </w:r>
      <w:r w:rsidR="00131E7F" w:rsidRPr="00A63A36">
        <w:rPr>
          <w:rFonts w:eastAsia="Arial"/>
          <w:sz w:val="20"/>
          <w:szCs w:val="20"/>
        </w:rPr>
        <w:t xml:space="preserve">z </w:t>
      </w:r>
      <w:r w:rsidRPr="00A63A36">
        <w:rPr>
          <w:rFonts w:eastAsia="Arial"/>
          <w:color w:val="000000"/>
          <w:sz w:val="20"/>
          <w:szCs w:val="20"/>
        </w:rPr>
        <w:t>kontrahentem, którego jest Pani/Pan pracownikiem</w:t>
      </w:r>
    </w:p>
    <w:p w14:paraId="12E05EB5" w14:textId="5AF97ECD" w:rsidR="002D1F58" w:rsidRPr="00FB4A78" w:rsidRDefault="00876410" w:rsidP="006F235D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sz w:val="20"/>
          <w:szCs w:val="20"/>
        </w:rPr>
        <w:t>w celach kontaktowych, w szczególności w</w:t>
      </w:r>
      <w:r w:rsidR="00131E7F" w:rsidRPr="00A63A36">
        <w:rPr>
          <w:rFonts w:eastAsia="Arial"/>
          <w:b/>
          <w:sz w:val="20"/>
          <w:szCs w:val="20"/>
        </w:rPr>
        <w:t xml:space="preserve"> </w:t>
      </w:r>
      <w:r w:rsidR="00131E7F" w:rsidRPr="00A63A36">
        <w:rPr>
          <w:rFonts w:eastAsia="Arial"/>
          <w:bCs/>
          <w:sz w:val="20"/>
          <w:szCs w:val="20"/>
        </w:rPr>
        <w:t>celu obsługi zapytań lub innych wiadomości</w:t>
      </w:r>
      <w:r w:rsidR="00131E7F" w:rsidRPr="00A63A36">
        <w:rPr>
          <w:rFonts w:eastAsia="Arial"/>
          <w:b/>
          <w:sz w:val="20"/>
          <w:szCs w:val="20"/>
        </w:rPr>
        <w:t xml:space="preserve"> </w:t>
      </w:r>
      <w:r w:rsidR="00131E7F" w:rsidRPr="00A63A36">
        <w:rPr>
          <w:rFonts w:eastAsia="Arial"/>
          <w:sz w:val="20"/>
          <w:szCs w:val="20"/>
        </w:rPr>
        <w:t>dotyczących stosunków umownych z kontrahentami</w:t>
      </w:r>
      <w:r w:rsidR="006F235D" w:rsidRPr="00A63A36">
        <w:rPr>
          <w:rFonts w:eastAsia="Arial"/>
          <w:sz w:val="20"/>
          <w:szCs w:val="20"/>
        </w:rPr>
        <w:t>.</w:t>
      </w:r>
      <w:r w:rsidR="00131E7F" w:rsidRPr="00A63A36">
        <w:rPr>
          <w:rFonts w:eastAsia="Arial"/>
          <w:sz w:val="20"/>
          <w:szCs w:val="20"/>
        </w:rPr>
        <w:t xml:space="preserve"> </w:t>
      </w:r>
    </w:p>
    <w:p w14:paraId="5766ABC9" w14:textId="12A07DC7" w:rsidR="003B781C" w:rsidRPr="00FB4A78" w:rsidRDefault="0025348E" w:rsidP="00FB4A7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A63A36">
        <w:rPr>
          <w:b/>
          <w:bCs/>
          <w:sz w:val="20"/>
          <w:szCs w:val="20"/>
        </w:rPr>
        <w:t>Obowiązek podania danych osobowych</w:t>
      </w:r>
      <w:r w:rsidR="0042793F" w:rsidRPr="00A63A36">
        <w:rPr>
          <w:b/>
          <w:bCs/>
          <w:sz w:val="20"/>
          <w:szCs w:val="20"/>
        </w:rPr>
        <w:t>:</w:t>
      </w:r>
    </w:p>
    <w:p w14:paraId="3EF5C9B7" w14:textId="73AF60AA" w:rsidR="00001B57" w:rsidRPr="00A63A36" w:rsidRDefault="00A86E3B" w:rsidP="0069154C">
      <w:pPr>
        <w:pStyle w:val="Akapitzlist"/>
        <w:keepNext/>
        <w:keepLines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je</w:t>
      </w:r>
      <w:r w:rsidR="00D637ED" w:rsidRPr="00A63A36">
        <w:rPr>
          <w:rFonts w:eastAsia="Arial"/>
          <w:bCs/>
          <w:sz w:val="20"/>
          <w:szCs w:val="20"/>
        </w:rPr>
        <w:t>żeli</w:t>
      </w:r>
      <w:r w:rsidRPr="00A63A36">
        <w:rPr>
          <w:rFonts w:eastAsia="Arial"/>
          <w:bCs/>
          <w:sz w:val="20"/>
          <w:szCs w:val="20"/>
        </w:rPr>
        <w:t xml:space="preserve"> jest Pani/Pan  </w:t>
      </w:r>
      <w:r w:rsidR="001E2AC9" w:rsidRPr="00A63A36">
        <w:rPr>
          <w:rFonts w:eastAsia="Arial"/>
          <w:bCs/>
          <w:sz w:val="20"/>
          <w:szCs w:val="20"/>
        </w:rPr>
        <w:t>kontrahentem</w:t>
      </w:r>
      <w:r w:rsidRPr="00A63A36">
        <w:rPr>
          <w:rFonts w:eastAsia="Arial"/>
          <w:bCs/>
          <w:sz w:val="20"/>
          <w:szCs w:val="20"/>
        </w:rPr>
        <w:t xml:space="preserve">, podanie </w:t>
      </w:r>
      <w:r w:rsidR="001E2AC9" w:rsidRPr="00A63A36">
        <w:rPr>
          <w:rFonts w:eastAsia="Arial"/>
          <w:bCs/>
          <w:sz w:val="20"/>
          <w:szCs w:val="20"/>
        </w:rPr>
        <w:t>d</w:t>
      </w:r>
      <w:r w:rsidRPr="00A63A36">
        <w:rPr>
          <w:rFonts w:eastAsia="Arial"/>
          <w:bCs/>
          <w:sz w:val="20"/>
          <w:szCs w:val="20"/>
        </w:rPr>
        <w:t xml:space="preserve">anych </w:t>
      </w:r>
      <w:r w:rsidR="001E2AC9" w:rsidRPr="00A63A36">
        <w:rPr>
          <w:rFonts w:eastAsia="Arial"/>
          <w:bCs/>
          <w:sz w:val="20"/>
          <w:szCs w:val="20"/>
        </w:rPr>
        <w:t>o</w:t>
      </w:r>
      <w:r w:rsidRPr="00A63A36">
        <w:rPr>
          <w:rFonts w:eastAsia="Arial"/>
          <w:bCs/>
          <w:sz w:val="20"/>
          <w:szCs w:val="20"/>
        </w:rPr>
        <w:t xml:space="preserve">sobowych </w:t>
      </w:r>
      <w:r w:rsidR="00AD3B49">
        <w:rPr>
          <w:rFonts w:eastAsia="Arial"/>
          <w:bCs/>
          <w:sz w:val="20"/>
          <w:szCs w:val="20"/>
        </w:rPr>
        <w:t xml:space="preserve">jest dobrowolne, jednak </w:t>
      </w:r>
      <w:r w:rsidRPr="00A63A36">
        <w:rPr>
          <w:rFonts w:eastAsia="Arial"/>
          <w:bCs/>
          <w:sz w:val="20"/>
          <w:szCs w:val="20"/>
        </w:rPr>
        <w:t xml:space="preserve">stanowi warunek zawarcia lub wykonania umowy. Podanie </w:t>
      </w:r>
      <w:r w:rsidR="00D637ED" w:rsidRPr="00A63A36">
        <w:rPr>
          <w:rFonts w:eastAsia="Arial"/>
          <w:bCs/>
          <w:sz w:val="20"/>
          <w:szCs w:val="20"/>
        </w:rPr>
        <w:t>d</w:t>
      </w:r>
      <w:r w:rsidRPr="00A63A36">
        <w:rPr>
          <w:rFonts w:eastAsia="Arial"/>
          <w:bCs/>
          <w:sz w:val="20"/>
          <w:szCs w:val="20"/>
        </w:rPr>
        <w:t xml:space="preserve">anych </w:t>
      </w:r>
      <w:r w:rsidR="00D637ED" w:rsidRPr="00A63A36">
        <w:rPr>
          <w:rFonts w:eastAsia="Arial"/>
          <w:bCs/>
          <w:sz w:val="20"/>
          <w:szCs w:val="20"/>
        </w:rPr>
        <w:t>o</w:t>
      </w:r>
      <w:r w:rsidRPr="00A63A36">
        <w:rPr>
          <w:rFonts w:eastAsia="Arial"/>
          <w:bCs/>
          <w:sz w:val="20"/>
          <w:szCs w:val="20"/>
        </w:rPr>
        <w:t xml:space="preserve">sobowych może być również konieczne do wypełnienia prawnego obowiązku </w:t>
      </w:r>
      <w:r w:rsidR="00803392">
        <w:rPr>
          <w:rFonts w:eastAsia="Arial"/>
          <w:bCs/>
          <w:sz w:val="20"/>
          <w:szCs w:val="20"/>
        </w:rPr>
        <w:t>CZPP</w:t>
      </w:r>
      <w:r w:rsidRPr="00A63A36">
        <w:rPr>
          <w:rFonts w:eastAsia="Arial"/>
          <w:bCs/>
          <w:sz w:val="20"/>
          <w:szCs w:val="20"/>
        </w:rPr>
        <w:t xml:space="preserve">. Niepodanie wymaganych </w:t>
      </w:r>
      <w:r w:rsidR="00D637ED" w:rsidRPr="00A63A36">
        <w:rPr>
          <w:rFonts w:eastAsia="Arial"/>
          <w:bCs/>
          <w:sz w:val="20"/>
          <w:szCs w:val="20"/>
        </w:rPr>
        <w:t>d</w:t>
      </w:r>
      <w:r w:rsidRPr="00A63A36">
        <w:rPr>
          <w:rFonts w:eastAsia="Arial"/>
          <w:bCs/>
          <w:sz w:val="20"/>
          <w:szCs w:val="20"/>
        </w:rPr>
        <w:t xml:space="preserve">anych </w:t>
      </w:r>
      <w:r w:rsidR="00D637ED" w:rsidRPr="00A63A36">
        <w:rPr>
          <w:rFonts w:eastAsia="Arial"/>
          <w:bCs/>
          <w:sz w:val="20"/>
          <w:szCs w:val="20"/>
        </w:rPr>
        <w:t>o</w:t>
      </w:r>
      <w:r w:rsidRPr="00A63A36">
        <w:rPr>
          <w:rFonts w:eastAsia="Arial"/>
          <w:bCs/>
          <w:sz w:val="20"/>
          <w:szCs w:val="20"/>
        </w:rPr>
        <w:t>sobowych, w zależności od okoliczności, może stanowić przeszkodę do zawarcia lub wykonania umowy</w:t>
      </w:r>
      <w:r w:rsidR="00001B57" w:rsidRPr="00A63A36">
        <w:rPr>
          <w:rFonts w:eastAsia="Arial"/>
          <w:bCs/>
          <w:sz w:val="20"/>
          <w:szCs w:val="20"/>
        </w:rPr>
        <w:t>;</w:t>
      </w:r>
    </w:p>
    <w:p w14:paraId="2CFCB978" w14:textId="2D80BB25" w:rsidR="005300F5" w:rsidRPr="00A63A36" w:rsidRDefault="00A86E3B" w:rsidP="0069154C">
      <w:pPr>
        <w:pStyle w:val="Akapitzlist"/>
        <w:keepNext/>
        <w:keepLines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jeżeli jest Pani/Pan pracownikiem</w:t>
      </w:r>
      <w:r w:rsidR="00D637ED" w:rsidRPr="00A63A36">
        <w:rPr>
          <w:rFonts w:eastAsia="Arial"/>
          <w:bCs/>
          <w:sz w:val="20"/>
          <w:szCs w:val="20"/>
        </w:rPr>
        <w:t xml:space="preserve"> kontrahenta</w:t>
      </w:r>
      <w:r w:rsidRPr="00A63A36">
        <w:rPr>
          <w:rFonts w:eastAsia="Arial"/>
          <w:bCs/>
          <w:sz w:val="20"/>
          <w:szCs w:val="20"/>
        </w:rPr>
        <w:t xml:space="preserve"> i przekazała/przekazał Pani/Pan swoje </w:t>
      </w:r>
      <w:r w:rsidR="00C40E08" w:rsidRPr="00A63A36">
        <w:rPr>
          <w:rFonts w:eastAsia="Arial"/>
          <w:bCs/>
          <w:sz w:val="20"/>
          <w:szCs w:val="20"/>
        </w:rPr>
        <w:t>d</w:t>
      </w:r>
      <w:r w:rsidRPr="00A63A36">
        <w:rPr>
          <w:rFonts w:eastAsia="Arial"/>
          <w:bCs/>
          <w:sz w:val="20"/>
          <w:szCs w:val="20"/>
        </w:rPr>
        <w:t xml:space="preserve">ane </w:t>
      </w:r>
      <w:r w:rsidR="00C40E08" w:rsidRPr="00A63A36">
        <w:rPr>
          <w:rFonts w:eastAsia="Arial"/>
          <w:bCs/>
          <w:sz w:val="20"/>
          <w:szCs w:val="20"/>
        </w:rPr>
        <w:t>o</w:t>
      </w:r>
      <w:r w:rsidRPr="00A63A36">
        <w:rPr>
          <w:rFonts w:eastAsia="Arial"/>
          <w:bCs/>
          <w:sz w:val="20"/>
          <w:szCs w:val="20"/>
        </w:rPr>
        <w:t xml:space="preserve">sobowe </w:t>
      </w:r>
      <w:r w:rsidR="00803392">
        <w:rPr>
          <w:rFonts w:eastAsia="Arial"/>
          <w:bCs/>
          <w:sz w:val="20"/>
          <w:szCs w:val="20"/>
        </w:rPr>
        <w:t>CZPP</w:t>
      </w:r>
      <w:r w:rsidRPr="00A63A36">
        <w:rPr>
          <w:rFonts w:eastAsia="Arial"/>
          <w:bCs/>
          <w:sz w:val="20"/>
          <w:szCs w:val="20"/>
        </w:rPr>
        <w:t xml:space="preserve">, ich przetwarzanie może być konieczne w związku z uzasadnionym interesem </w:t>
      </w:r>
      <w:r w:rsidR="00803392">
        <w:rPr>
          <w:rFonts w:eastAsia="Arial"/>
          <w:bCs/>
          <w:sz w:val="20"/>
          <w:szCs w:val="20"/>
        </w:rPr>
        <w:t>CZPP</w:t>
      </w:r>
      <w:r w:rsidRPr="00A63A36">
        <w:rPr>
          <w:rFonts w:eastAsia="Arial"/>
          <w:bCs/>
          <w:sz w:val="20"/>
          <w:szCs w:val="20"/>
        </w:rPr>
        <w:t xml:space="preserve">, w tym w celu zawarcia i wykonania umowy pomiędzy </w:t>
      </w:r>
      <w:r w:rsidR="00803392">
        <w:rPr>
          <w:rFonts w:eastAsia="Arial"/>
          <w:bCs/>
          <w:sz w:val="20"/>
          <w:szCs w:val="20"/>
        </w:rPr>
        <w:t>CZPP</w:t>
      </w:r>
      <w:r w:rsidRPr="00A63A36">
        <w:rPr>
          <w:rFonts w:eastAsia="Arial"/>
          <w:bCs/>
          <w:sz w:val="20"/>
          <w:szCs w:val="20"/>
        </w:rPr>
        <w:t xml:space="preserve"> a </w:t>
      </w:r>
      <w:r w:rsidR="00C40E08" w:rsidRPr="00A63A36">
        <w:rPr>
          <w:rFonts w:eastAsia="Arial"/>
          <w:bCs/>
          <w:sz w:val="20"/>
          <w:szCs w:val="20"/>
        </w:rPr>
        <w:t>kon</w:t>
      </w:r>
      <w:r w:rsidR="00001B57" w:rsidRPr="00A63A36">
        <w:rPr>
          <w:rFonts w:eastAsia="Arial"/>
          <w:bCs/>
          <w:sz w:val="20"/>
          <w:szCs w:val="20"/>
        </w:rPr>
        <w:t>trahentem</w:t>
      </w:r>
      <w:r w:rsidRPr="00A63A36">
        <w:rPr>
          <w:rFonts w:eastAsia="Arial"/>
          <w:bCs/>
          <w:sz w:val="20"/>
          <w:szCs w:val="20"/>
        </w:rPr>
        <w:t xml:space="preserve">. Niepodanie wymaganych </w:t>
      </w:r>
      <w:r w:rsidR="00001B57" w:rsidRPr="00A63A36">
        <w:rPr>
          <w:rFonts w:eastAsia="Arial"/>
          <w:bCs/>
          <w:sz w:val="20"/>
          <w:szCs w:val="20"/>
        </w:rPr>
        <w:t>d</w:t>
      </w:r>
      <w:r w:rsidRPr="00A63A36">
        <w:rPr>
          <w:rFonts w:eastAsia="Arial"/>
          <w:bCs/>
          <w:sz w:val="20"/>
          <w:szCs w:val="20"/>
        </w:rPr>
        <w:t xml:space="preserve">anych </w:t>
      </w:r>
      <w:r w:rsidR="00001B57" w:rsidRPr="00A63A36">
        <w:rPr>
          <w:rFonts w:eastAsia="Arial"/>
          <w:bCs/>
          <w:sz w:val="20"/>
          <w:szCs w:val="20"/>
        </w:rPr>
        <w:t>o</w:t>
      </w:r>
      <w:r w:rsidRPr="00A63A36">
        <w:rPr>
          <w:rFonts w:eastAsia="Arial"/>
          <w:bCs/>
          <w:sz w:val="20"/>
          <w:szCs w:val="20"/>
        </w:rPr>
        <w:t>sobowych, w zależności od okoliczności, może stanowić przeszkodę do zawarcia lub wykonania umowy</w:t>
      </w:r>
      <w:r w:rsidR="00001B57" w:rsidRPr="00A63A36">
        <w:rPr>
          <w:rFonts w:eastAsia="Arial"/>
          <w:bCs/>
          <w:sz w:val="20"/>
          <w:szCs w:val="20"/>
        </w:rPr>
        <w:t>;</w:t>
      </w:r>
    </w:p>
    <w:p w14:paraId="14ECF6DB" w14:textId="72C6D845" w:rsidR="0025348E" w:rsidRPr="00FB4A78" w:rsidRDefault="005300F5" w:rsidP="0069154C">
      <w:pPr>
        <w:pStyle w:val="Akapitzlist"/>
        <w:keepNext/>
        <w:keepLines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A63A36">
        <w:rPr>
          <w:rFonts w:eastAsia="Arial"/>
          <w:bCs/>
          <w:sz w:val="20"/>
          <w:szCs w:val="20"/>
        </w:rPr>
        <w:t>p</w:t>
      </w:r>
      <w:r w:rsidR="00A86E3B" w:rsidRPr="00A63A36">
        <w:rPr>
          <w:rFonts w:eastAsia="Arial"/>
          <w:bCs/>
          <w:sz w:val="20"/>
          <w:szCs w:val="20"/>
        </w:rPr>
        <w:t xml:space="preserve">odanie innych </w:t>
      </w:r>
      <w:r w:rsidRPr="00A63A36">
        <w:rPr>
          <w:rFonts w:eastAsia="Arial"/>
          <w:bCs/>
          <w:sz w:val="20"/>
          <w:szCs w:val="20"/>
        </w:rPr>
        <w:t>d</w:t>
      </w:r>
      <w:r w:rsidR="00A86E3B" w:rsidRPr="00A63A36">
        <w:rPr>
          <w:rFonts w:eastAsia="Arial"/>
          <w:bCs/>
          <w:sz w:val="20"/>
          <w:szCs w:val="20"/>
        </w:rPr>
        <w:t xml:space="preserve">anych </w:t>
      </w:r>
      <w:r w:rsidRPr="00A63A36">
        <w:rPr>
          <w:rFonts w:eastAsia="Arial"/>
          <w:bCs/>
          <w:sz w:val="20"/>
          <w:szCs w:val="20"/>
        </w:rPr>
        <w:t>o</w:t>
      </w:r>
      <w:r w:rsidR="00A86E3B" w:rsidRPr="00A63A36">
        <w:rPr>
          <w:rFonts w:eastAsia="Arial"/>
          <w:bCs/>
          <w:sz w:val="20"/>
          <w:szCs w:val="20"/>
        </w:rPr>
        <w:t xml:space="preserve">sobowych jest dobrowolne, jednak ich niepodanie może mieć wpływ na świadczenie usług na rzecz </w:t>
      </w:r>
      <w:r w:rsidR="00803392">
        <w:rPr>
          <w:rFonts w:eastAsia="Arial"/>
          <w:bCs/>
          <w:sz w:val="20"/>
          <w:szCs w:val="20"/>
        </w:rPr>
        <w:t>CZPP</w:t>
      </w:r>
      <w:r w:rsidR="00A86E3B" w:rsidRPr="00A63A36">
        <w:rPr>
          <w:rFonts w:eastAsia="Arial"/>
          <w:bCs/>
          <w:sz w:val="20"/>
          <w:szCs w:val="20"/>
        </w:rPr>
        <w:t>.</w:t>
      </w:r>
    </w:p>
    <w:p w14:paraId="72AE30DE" w14:textId="5D7FDD3B" w:rsidR="00FF33C2" w:rsidRPr="00746B81" w:rsidRDefault="0043632D" w:rsidP="00746B81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sz w:val="20"/>
          <w:szCs w:val="20"/>
        </w:rPr>
      </w:pPr>
      <w:r w:rsidRPr="00A63A36">
        <w:rPr>
          <w:rFonts w:eastAsia="Arial"/>
          <w:b/>
          <w:sz w:val="20"/>
          <w:szCs w:val="20"/>
        </w:rPr>
        <w:t>W</w:t>
      </w:r>
      <w:r w:rsidR="00FF33C2" w:rsidRPr="00A63A36">
        <w:rPr>
          <w:rFonts w:eastAsia="Arial"/>
          <w:b/>
          <w:sz w:val="20"/>
          <w:szCs w:val="20"/>
        </w:rPr>
        <w:t>arunk</w:t>
      </w:r>
      <w:r w:rsidRPr="00A63A36">
        <w:rPr>
          <w:rFonts w:eastAsia="Arial"/>
          <w:b/>
          <w:sz w:val="20"/>
          <w:szCs w:val="20"/>
        </w:rPr>
        <w:t>i</w:t>
      </w:r>
      <w:r w:rsidR="00FF33C2" w:rsidRPr="00A63A36">
        <w:rPr>
          <w:rFonts w:eastAsia="Arial"/>
          <w:b/>
          <w:sz w:val="20"/>
          <w:szCs w:val="20"/>
        </w:rPr>
        <w:t xml:space="preserve"> przekazywan</w:t>
      </w:r>
      <w:r w:rsidRPr="00A63A36">
        <w:rPr>
          <w:rFonts w:eastAsia="Arial"/>
          <w:b/>
          <w:sz w:val="20"/>
          <w:szCs w:val="20"/>
        </w:rPr>
        <w:t>ia danych</w:t>
      </w:r>
      <w:r w:rsidR="00FF33C2" w:rsidRPr="00A63A36">
        <w:rPr>
          <w:rFonts w:eastAsia="Arial"/>
          <w:b/>
          <w:sz w:val="20"/>
          <w:szCs w:val="20"/>
        </w:rPr>
        <w:t xml:space="preserve"> podmiotom trzecim</w:t>
      </w:r>
      <w:r w:rsidRPr="00A63A36">
        <w:rPr>
          <w:rFonts w:eastAsia="Arial"/>
          <w:b/>
          <w:sz w:val="20"/>
          <w:szCs w:val="20"/>
        </w:rPr>
        <w:t>:</w:t>
      </w:r>
    </w:p>
    <w:p w14:paraId="4135715F" w14:textId="78FFEAAE" w:rsidR="001243EF" w:rsidRPr="00746B81" w:rsidRDefault="00C3037F" w:rsidP="00746B81">
      <w:pPr>
        <w:spacing w:line="276" w:lineRule="auto"/>
        <w:jc w:val="both"/>
        <w:rPr>
          <w:sz w:val="20"/>
          <w:szCs w:val="20"/>
        </w:rPr>
      </w:pPr>
      <w:r w:rsidRPr="00A63A36">
        <w:rPr>
          <w:bCs/>
          <w:sz w:val="20"/>
          <w:szCs w:val="20"/>
        </w:rPr>
        <w:t xml:space="preserve">Dane osobowe </w:t>
      </w:r>
      <w:r w:rsidR="00C67BA0" w:rsidRPr="00A63A36">
        <w:rPr>
          <w:bCs/>
          <w:sz w:val="20"/>
          <w:szCs w:val="20"/>
        </w:rPr>
        <w:t>nie</w:t>
      </w:r>
      <w:r w:rsidR="001539DF" w:rsidRPr="00A63A36">
        <w:rPr>
          <w:bCs/>
          <w:sz w:val="20"/>
          <w:szCs w:val="20"/>
        </w:rPr>
        <w:t xml:space="preserve"> będą</w:t>
      </w:r>
      <w:r w:rsidRPr="00A63A36">
        <w:rPr>
          <w:bCs/>
          <w:sz w:val="20"/>
          <w:szCs w:val="20"/>
        </w:rPr>
        <w:t xml:space="preserve"> udostępniane innym podmiotom</w:t>
      </w:r>
      <w:r w:rsidR="00264DCB" w:rsidRPr="00A63A36">
        <w:rPr>
          <w:bCs/>
          <w:sz w:val="20"/>
          <w:szCs w:val="20"/>
        </w:rPr>
        <w:t>. M</w:t>
      </w:r>
      <w:r w:rsidR="00440FF2" w:rsidRPr="00A63A36">
        <w:rPr>
          <w:sz w:val="20"/>
          <w:szCs w:val="20"/>
        </w:rPr>
        <w:t xml:space="preserve">ogą być powierzane do przetwarzania podmiotom, z których usług korzysta </w:t>
      </w:r>
      <w:r w:rsidR="00803392">
        <w:rPr>
          <w:sz w:val="20"/>
          <w:szCs w:val="20"/>
        </w:rPr>
        <w:t>CZPP</w:t>
      </w:r>
      <w:r w:rsidR="00440FF2" w:rsidRPr="00A63A36">
        <w:rPr>
          <w:sz w:val="20"/>
          <w:szCs w:val="20"/>
        </w:rPr>
        <w:t xml:space="preserve"> (na podstawie art. 28 RODO), np. z usług w zakresie IT</w:t>
      </w:r>
      <w:r w:rsidR="00264DCB" w:rsidRPr="00A63A36">
        <w:rPr>
          <w:sz w:val="20"/>
          <w:szCs w:val="20"/>
        </w:rPr>
        <w:t>.</w:t>
      </w:r>
    </w:p>
    <w:p w14:paraId="4E84A3DF" w14:textId="744CC1DE" w:rsidR="00960C98" w:rsidRPr="00746B81" w:rsidRDefault="005D0A68" w:rsidP="00746B81">
      <w:pPr>
        <w:numPr>
          <w:ilvl w:val="0"/>
          <w:numId w:val="21"/>
        </w:numPr>
        <w:tabs>
          <w:tab w:val="left" w:pos="284"/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A63A36">
        <w:rPr>
          <w:b/>
          <w:bCs/>
          <w:sz w:val="20"/>
          <w:szCs w:val="20"/>
        </w:rPr>
        <w:t>Okres prze</w:t>
      </w:r>
      <w:r w:rsidR="00FF32C0" w:rsidRPr="00A63A36">
        <w:rPr>
          <w:b/>
          <w:bCs/>
          <w:sz w:val="20"/>
          <w:szCs w:val="20"/>
        </w:rPr>
        <w:t>chowywania</w:t>
      </w:r>
      <w:r w:rsidRPr="00A63A36">
        <w:rPr>
          <w:b/>
          <w:bCs/>
          <w:sz w:val="20"/>
          <w:szCs w:val="20"/>
        </w:rPr>
        <w:t xml:space="preserve"> danych</w:t>
      </w:r>
    </w:p>
    <w:p w14:paraId="13B867E7" w14:textId="4BB7767E" w:rsidR="00CD615F" w:rsidRPr="00495D89" w:rsidRDefault="00A049F7" w:rsidP="00495D89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A63A36">
        <w:rPr>
          <w:rFonts w:eastAsia="Arial"/>
          <w:sz w:val="20"/>
          <w:szCs w:val="20"/>
        </w:rPr>
        <w:t>Przechowywanie danych osobowych odbywa się zgodnie z przepisami dotyczącymi okresów przechowywania</w:t>
      </w:r>
      <w:r w:rsidR="00B741DA" w:rsidRPr="00A63A36">
        <w:rPr>
          <w:rFonts w:eastAsia="Arial"/>
          <w:sz w:val="20"/>
          <w:szCs w:val="20"/>
        </w:rPr>
        <w:t>.</w:t>
      </w:r>
      <w:r w:rsidRPr="00A63A36">
        <w:rPr>
          <w:rFonts w:eastAsia="Arial"/>
          <w:sz w:val="20"/>
          <w:szCs w:val="20"/>
        </w:rPr>
        <w:t xml:space="preserve"> </w:t>
      </w:r>
      <w:r w:rsidR="00B741DA" w:rsidRPr="00A63A36">
        <w:rPr>
          <w:sz w:val="20"/>
          <w:szCs w:val="20"/>
        </w:rPr>
        <w:t xml:space="preserve">Dane osobowe będą przechowywane przez okres trwania umowy </w:t>
      </w:r>
      <w:r w:rsidR="000023DE" w:rsidRPr="00A63A36">
        <w:rPr>
          <w:sz w:val="20"/>
          <w:szCs w:val="20"/>
        </w:rPr>
        <w:t xml:space="preserve">z kontrahentem </w:t>
      </w:r>
      <w:r w:rsidR="00B741DA" w:rsidRPr="00A63A36">
        <w:rPr>
          <w:sz w:val="20"/>
          <w:szCs w:val="20"/>
        </w:rPr>
        <w:t xml:space="preserve">oraz po jej zakończeniu - przez okres niezbędny do </w:t>
      </w:r>
      <w:r w:rsidR="00B741DA" w:rsidRPr="00A63A36">
        <w:rPr>
          <w:sz w:val="20"/>
          <w:szCs w:val="20"/>
          <w:shd w:val="clear" w:color="auto" w:fill="FFFFFF"/>
        </w:rPr>
        <w:t xml:space="preserve">ustalenia, dochodzenia lub obrony roszczeń oraz wykonania ciążących na </w:t>
      </w:r>
      <w:r w:rsidR="00803392">
        <w:rPr>
          <w:sz w:val="20"/>
          <w:szCs w:val="20"/>
          <w:shd w:val="clear" w:color="auto" w:fill="FFFFFF"/>
        </w:rPr>
        <w:t>CZPP</w:t>
      </w:r>
      <w:r w:rsidR="00B741DA" w:rsidRPr="00A63A36">
        <w:rPr>
          <w:sz w:val="20"/>
          <w:szCs w:val="20"/>
          <w:shd w:val="clear" w:color="auto" w:fill="FFFFFF"/>
        </w:rPr>
        <w:t xml:space="preserve"> obowiązków prawnych (np. przechowywania dokumentów rozliczeniowych)</w:t>
      </w:r>
      <w:r w:rsidR="00B741DA" w:rsidRPr="00A63A36">
        <w:rPr>
          <w:sz w:val="20"/>
          <w:szCs w:val="20"/>
        </w:rPr>
        <w:t xml:space="preserve">  - </w:t>
      </w:r>
      <w:r w:rsidR="00B741DA" w:rsidRPr="00A63A36">
        <w:rPr>
          <w:bCs/>
          <w:sz w:val="20"/>
          <w:szCs w:val="20"/>
        </w:rPr>
        <w:t xml:space="preserve">zgodny z obowiązującymi przepisami. </w:t>
      </w:r>
    </w:p>
    <w:p w14:paraId="7B1D753D" w14:textId="413D05CE" w:rsidR="00CD615F" w:rsidRPr="00495D89" w:rsidRDefault="007247D4" w:rsidP="001F59C3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eastAsia="Arial"/>
          <w:b/>
          <w:bCs/>
          <w:color w:val="000000"/>
          <w:sz w:val="20"/>
          <w:szCs w:val="20"/>
        </w:rPr>
      </w:pPr>
      <w:r w:rsidRPr="00A63A36">
        <w:rPr>
          <w:rFonts w:eastAsia="Arial"/>
          <w:b/>
          <w:bCs/>
          <w:color w:val="000000"/>
          <w:sz w:val="20"/>
          <w:szCs w:val="20"/>
        </w:rPr>
        <w:t>Profilowanie</w:t>
      </w:r>
    </w:p>
    <w:p w14:paraId="757B5009" w14:textId="431CC5F9" w:rsidR="00960C98" w:rsidRPr="00495D89" w:rsidRDefault="00960C98" w:rsidP="001F59C3">
      <w:pPr>
        <w:spacing w:line="276" w:lineRule="auto"/>
        <w:jc w:val="both"/>
        <w:rPr>
          <w:sz w:val="20"/>
          <w:szCs w:val="20"/>
        </w:rPr>
      </w:pPr>
      <w:r w:rsidRPr="00A63A36">
        <w:rPr>
          <w:bCs/>
          <w:sz w:val="20"/>
          <w:szCs w:val="20"/>
        </w:rPr>
        <w:t>Dane osobowe nie będą przetwarzane w formie profilowania, decyzje nie będą podejmowane w sposób zautomatyzowany.</w:t>
      </w:r>
    </w:p>
    <w:tbl>
      <w:tblPr>
        <w:tblW w:w="92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11F6B" w:rsidRPr="00A63A36" w14:paraId="74C64607" w14:textId="77777777" w:rsidTr="00610F04">
        <w:tc>
          <w:tcPr>
            <w:tcW w:w="9212" w:type="dxa"/>
          </w:tcPr>
          <w:p w14:paraId="1833CCA7" w14:textId="0C271EA7" w:rsidR="00511F6B" w:rsidRPr="00495D89" w:rsidRDefault="00511F6B" w:rsidP="001F59C3">
            <w:pPr>
              <w:pStyle w:val="Akapitzlist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 w:hanging="426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A63A36">
              <w:rPr>
                <w:rFonts w:eastAsia="Arial"/>
                <w:b/>
                <w:sz w:val="20"/>
                <w:szCs w:val="20"/>
              </w:rPr>
              <w:t>Przysługujące Pani/Pana prawa:</w:t>
            </w:r>
          </w:p>
          <w:p w14:paraId="058465C7" w14:textId="4F1D71BB" w:rsidR="00511F6B" w:rsidRPr="00A63A36" w:rsidRDefault="00511F6B" w:rsidP="004B370F">
            <w:pPr>
              <w:spacing w:line="276" w:lineRule="auto"/>
              <w:ind w:hanging="105"/>
              <w:jc w:val="both"/>
              <w:rPr>
                <w:rFonts w:eastAsia="Arial"/>
                <w:sz w:val="20"/>
                <w:szCs w:val="20"/>
              </w:rPr>
            </w:pPr>
            <w:r w:rsidRPr="00A63A36">
              <w:rPr>
                <w:rFonts w:eastAsia="Arial"/>
                <w:sz w:val="20"/>
                <w:szCs w:val="20"/>
              </w:rPr>
              <w:t>Zgodnie z obowiązującymi przepisami przysługuje Pani/Panu w szczególności prawo:</w:t>
            </w:r>
          </w:p>
          <w:p w14:paraId="3729D817" w14:textId="1C6B78A1" w:rsidR="009D2B76" w:rsidRPr="009D2B76" w:rsidRDefault="00511F6B" w:rsidP="009D2B76">
            <w:pPr>
              <w:widowControl w:val="0"/>
              <w:numPr>
                <w:ilvl w:val="0"/>
                <w:numId w:val="16"/>
              </w:numPr>
              <w:spacing w:line="276" w:lineRule="auto"/>
              <w:ind w:left="179" w:hanging="179"/>
              <w:jc w:val="both"/>
              <w:rPr>
                <w:bCs/>
                <w:sz w:val="20"/>
                <w:szCs w:val="20"/>
              </w:rPr>
            </w:pPr>
            <w:r w:rsidRPr="00A63A36">
              <w:rPr>
                <w:rFonts w:eastAsia="Arial"/>
                <w:bCs/>
                <w:sz w:val="20"/>
                <w:szCs w:val="20"/>
              </w:rPr>
              <w:t xml:space="preserve">dostępu do informacji o </w:t>
            </w:r>
            <w:r w:rsidR="005768BC" w:rsidRPr="00A63A36">
              <w:rPr>
                <w:rFonts w:eastAsia="Arial"/>
                <w:bCs/>
                <w:sz w:val="20"/>
                <w:szCs w:val="20"/>
              </w:rPr>
              <w:t>d</w:t>
            </w:r>
            <w:r w:rsidRPr="00A63A36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A63A36">
              <w:rPr>
                <w:rFonts w:eastAsia="Arial"/>
                <w:bCs/>
                <w:sz w:val="20"/>
                <w:szCs w:val="20"/>
              </w:rPr>
              <w:t>os</w:t>
            </w:r>
            <w:r w:rsidRPr="00A63A36">
              <w:rPr>
                <w:rFonts w:eastAsia="Arial"/>
                <w:bCs/>
                <w:sz w:val="20"/>
                <w:szCs w:val="20"/>
              </w:rPr>
              <w:t xml:space="preserve">obowych przechowywanych przez </w:t>
            </w:r>
            <w:r w:rsidR="00803392">
              <w:rPr>
                <w:rFonts w:eastAsia="Arial"/>
                <w:bCs/>
                <w:sz w:val="20"/>
                <w:szCs w:val="20"/>
              </w:rPr>
              <w:t>CZPP</w:t>
            </w:r>
            <w:r w:rsidR="00D72E28" w:rsidRPr="00A63A36">
              <w:rPr>
                <w:rFonts w:eastAsia="Arial"/>
                <w:bCs/>
                <w:sz w:val="20"/>
                <w:szCs w:val="20"/>
              </w:rPr>
              <w:t>,</w:t>
            </w:r>
            <w:r w:rsidRPr="00A63A36">
              <w:rPr>
                <w:rFonts w:eastAsia="Arial"/>
                <w:bCs/>
                <w:sz w:val="20"/>
                <w:szCs w:val="20"/>
              </w:rPr>
              <w:t xml:space="preserve"> tj. prawo dostępu do </w:t>
            </w:r>
            <w:r w:rsidR="005768BC" w:rsidRPr="00A63A36">
              <w:rPr>
                <w:rFonts w:eastAsia="Arial"/>
                <w:bCs/>
                <w:sz w:val="20"/>
                <w:szCs w:val="20"/>
              </w:rPr>
              <w:t>d</w:t>
            </w:r>
            <w:r w:rsidRPr="00A63A36">
              <w:rPr>
                <w:rFonts w:eastAsia="Arial"/>
                <w:bCs/>
                <w:sz w:val="20"/>
                <w:szCs w:val="20"/>
              </w:rPr>
              <w:t xml:space="preserve">anych i prawo do uzyskania </w:t>
            </w:r>
            <w:r w:rsidR="005768BC" w:rsidRPr="00A63A36">
              <w:rPr>
                <w:rFonts w:eastAsia="Arial"/>
                <w:bCs/>
                <w:sz w:val="20"/>
                <w:szCs w:val="20"/>
              </w:rPr>
              <w:t xml:space="preserve">ich </w:t>
            </w:r>
            <w:r w:rsidRPr="00A63A36">
              <w:rPr>
                <w:rFonts w:eastAsia="Arial"/>
                <w:bCs/>
                <w:sz w:val="20"/>
                <w:szCs w:val="20"/>
              </w:rPr>
              <w:t>kopii;</w:t>
            </w:r>
          </w:p>
          <w:p w14:paraId="47EFBCD0" w14:textId="77777777" w:rsidR="009D2B76" w:rsidRPr="009D2B76" w:rsidRDefault="00511F6B" w:rsidP="009D2B76">
            <w:pPr>
              <w:widowControl w:val="0"/>
              <w:numPr>
                <w:ilvl w:val="0"/>
                <w:numId w:val="16"/>
              </w:numPr>
              <w:spacing w:line="276" w:lineRule="auto"/>
              <w:ind w:left="179" w:hanging="179"/>
              <w:jc w:val="both"/>
              <w:rPr>
                <w:bCs/>
                <w:sz w:val="20"/>
                <w:szCs w:val="20"/>
              </w:rPr>
            </w:pPr>
            <w:r w:rsidRPr="009D2B76">
              <w:rPr>
                <w:rFonts w:eastAsia="Arial"/>
                <w:bCs/>
                <w:sz w:val="20"/>
                <w:szCs w:val="20"/>
              </w:rPr>
              <w:t xml:space="preserve">sprostowania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d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o</w:t>
            </w:r>
            <w:r w:rsidRPr="009D2B76">
              <w:rPr>
                <w:rFonts w:eastAsia="Arial"/>
                <w:bCs/>
                <w:sz w:val="20"/>
                <w:szCs w:val="20"/>
              </w:rPr>
              <w:t>sobowych – w przypadku</w:t>
            </w:r>
            <w:r w:rsidR="00D72E28" w:rsidRPr="009D2B76">
              <w:rPr>
                <w:rFonts w:eastAsia="Arial"/>
                <w:bCs/>
                <w:sz w:val="20"/>
                <w:szCs w:val="20"/>
              </w:rPr>
              <w:t>,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 gdy są nieprawidłowe lub niekompletne;</w:t>
            </w:r>
          </w:p>
          <w:p w14:paraId="32E0079E" w14:textId="77777777" w:rsidR="009D2B76" w:rsidRPr="009D2B76" w:rsidRDefault="00511F6B" w:rsidP="009D2B76">
            <w:pPr>
              <w:widowControl w:val="0"/>
              <w:numPr>
                <w:ilvl w:val="0"/>
                <w:numId w:val="16"/>
              </w:numPr>
              <w:spacing w:line="276" w:lineRule="auto"/>
              <w:ind w:left="179" w:hanging="179"/>
              <w:jc w:val="both"/>
              <w:rPr>
                <w:bCs/>
                <w:sz w:val="20"/>
                <w:szCs w:val="20"/>
              </w:rPr>
            </w:pPr>
            <w:r w:rsidRPr="009D2B76">
              <w:rPr>
                <w:rFonts w:eastAsia="Arial"/>
                <w:bCs/>
                <w:sz w:val="20"/>
                <w:szCs w:val="20"/>
              </w:rPr>
              <w:t xml:space="preserve">usunięcia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d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o</w:t>
            </w:r>
            <w:r w:rsidRPr="009D2B76">
              <w:rPr>
                <w:rFonts w:eastAsia="Arial"/>
                <w:bCs/>
                <w:sz w:val="20"/>
                <w:szCs w:val="20"/>
              </w:rPr>
              <w:t>sobowych („prawo do bycia zapomnianym”) - w szczególności</w:t>
            </w:r>
            <w:r w:rsidR="0030476B" w:rsidRPr="009D2B76">
              <w:rPr>
                <w:rFonts w:eastAsia="Arial"/>
                <w:bCs/>
                <w:sz w:val="20"/>
                <w:szCs w:val="20"/>
              </w:rPr>
              <w:t>,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 gdy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d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ane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o</w:t>
            </w:r>
            <w:r w:rsidRPr="009D2B76">
              <w:rPr>
                <w:rFonts w:eastAsia="Arial"/>
                <w:bCs/>
                <w:sz w:val="20"/>
                <w:szCs w:val="20"/>
              </w:rPr>
              <w:t>sobowe są przechowywane niezgodnie z prawem lub nie są już niezbędne do celów, w których zostały zebrane;</w:t>
            </w:r>
          </w:p>
          <w:p w14:paraId="7A3E92BE" w14:textId="77777777" w:rsidR="009D2B76" w:rsidRPr="009D2B76" w:rsidRDefault="00511F6B" w:rsidP="009D2B76">
            <w:pPr>
              <w:widowControl w:val="0"/>
              <w:numPr>
                <w:ilvl w:val="0"/>
                <w:numId w:val="16"/>
              </w:numPr>
              <w:spacing w:line="276" w:lineRule="auto"/>
              <w:ind w:left="179" w:hanging="179"/>
              <w:jc w:val="both"/>
              <w:rPr>
                <w:bCs/>
                <w:sz w:val="20"/>
                <w:szCs w:val="20"/>
              </w:rPr>
            </w:pPr>
            <w:r w:rsidRPr="009D2B76">
              <w:rPr>
                <w:rFonts w:eastAsia="Arial"/>
                <w:bCs/>
                <w:sz w:val="20"/>
                <w:szCs w:val="20"/>
              </w:rPr>
              <w:t xml:space="preserve">ograniczenia przetwarzania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d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o</w:t>
            </w:r>
            <w:r w:rsidRPr="009D2B76">
              <w:rPr>
                <w:rFonts w:eastAsia="Arial"/>
                <w:bCs/>
                <w:sz w:val="20"/>
                <w:szCs w:val="20"/>
              </w:rPr>
              <w:t>sobowych – w szczególności</w:t>
            </w:r>
            <w:r w:rsidR="0030476B" w:rsidRPr="009D2B76">
              <w:rPr>
                <w:rFonts w:eastAsia="Arial"/>
                <w:bCs/>
                <w:sz w:val="20"/>
                <w:szCs w:val="20"/>
              </w:rPr>
              <w:t>,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 gdy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d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ane </w:t>
            </w:r>
            <w:r w:rsidR="005768BC" w:rsidRPr="009D2B76">
              <w:rPr>
                <w:rFonts w:eastAsia="Arial"/>
                <w:bCs/>
                <w:sz w:val="20"/>
                <w:szCs w:val="20"/>
              </w:rPr>
              <w:t>o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sobowe są nieprawidłowe, przetwarzane niezgodnie z prawem lub nie są już niezbędne do celów przetwarzania a </w:t>
            </w:r>
            <w:r w:rsidR="00775C61" w:rsidRPr="009D2B76">
              <w:rPr>
                <w:rFonts w:eastAsia="Arial"/>
                <w:bCs/>
                <w:sz w:val="20"/>
                <w:szCs w:val="20"/>
              </w:rPr>
              <w:t>p</w:t>
            </w:r>
            <w:r w:rsidR="008033D1" w:rsidRPr="009D2B76">
              <w:rPr>
                <w:rFonts w:eastAsia="Arial"/>
                <w:bCs/>
                <w:sz w:val="20"/>
                <w:szCs w:val="20"/>
              </w:rPr>
              <w:t>odmiot dany</w:t>
            </w:r>
            <w:r w:rsidR="002B1CE2" w:rsidRPr="009D2B76">
              <w:rPr>
                <w:rFonts w:eastAsia="Arial"/>
                <w:bCs/>
                <w:sz w:val="20"/>
                <w:szCs w:val="20"/>
              </w:rPr>
              <w:t>ch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 wniós</w:t>
            </w:r>
            <w:r w:rsidR="00775C61" w:rsidRPr="009D2B76">
              <w:rPr>
                <w:rFonts w:eastAsia="Arial"/>
                <w:bCs/>
                <w:sz w:val="20"/>
                <w:szCs w:val="20"/>
              </w:rPr>
              <w:t>ł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 sprzeciw wobec </w:t>
            </w:r>
            <w:r w:rsidR="00C50F57" w:rsidRPr="009D2B76">
              <w:rPr>
                <w:rFonts w:eastAsia="Arial"/>
                <w:bCs/>
                <w:sz w:val="20"/>
                <w:szCs w:val="20"/>
              </w:rPr>
              <w:t>ich przetwarzania</w:t>
            </w:r>
            <w:r w:rsidRPr="009D2B76">
              <w:rPr>
                <w:rFonts w:eastAsia="Arial"/>
                <w:bCs/>
                <w:sz w:val="20"/>
                <w:szCs w:val="20"/>
              </w:rPr>
              <w:t>;</w:t>
            </w:r>
          </w:p>
          <w:p w14:paraId="30C439BA" w14:textId="77777777" w:rsidR="009D2B76" w:rsidRPr="009D2B76" w:rsidRDefault="00511F6B" w:rsidP="009D2B76">
            <w:pPr>
              <w:widowControl w:val="0"/>
              <w:numPr>
                <w:ilvl w:val="0"/>
                <w:numId w:val="16"/>
              </w:numPr>
              <w:spacing w:line="276" w:lineRule="auto"/>
              <w:ind w:left="179" w:hanging="179"/>
              <w:jc w:val="both"/>
              <w:rPr>
                <w:bCs/>
                <w:sz w:val="20"/>
                <w:szCs w:val="20"/>
              </w:rPr>
            </w:pPr>
            <w:r w:rsidRPr="009D2B76">
              <w:rPr>
                <w:rFonts w:eastAsia="Arial"/>
                <w:bCs/>
                <w:sz w:val="20"/>
                <w:szCs w:val="20"/>
              </w:rPr>
              <w:t xml:space="preserve">przenoszenia </w:t>
            </w:r>
            <w:r w:rsidR="00C66282" w:rsidRPr="009D2B76">
              <w:rPr>
                <w:rFonts w:eastAsia="Arial"/>
                <w:bCs/>
                <w:sz w:val="20"/>
                <w:szCs w:val="20"/>
              </w:rPr>
              <w:t>d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C66282" w:rsidRPr="009D2B76">
              <w:rPr>
                <w:rFonts w:eastAsia="Arial"/>
                <w:bCs/>
                <w:sz w:val="20"/>
                <w:szCs w:val="20"/>
              </w:rPr>
              <w:t>o</w:t>
            </w:r>
            <w:r w:rsidRPr="009D2B76">
              <w:rPr>
                <w:rFonts w:eastAsia="Arial"/>
                <w:bCs/>
                <w:sz w:val="20"/>
                <w:szCs w:val="20"/>
              </w:rPr>
              <w:t xml:space="preserve">sobowych – jeżeli (i) przetwarzanie odbywa się na podstawie umowy lub na podstawie zgody oraz (ii) przetwarzanie odbywa się w sposób zautomatyzowany; </w:t>
            </w:r>
          </w:p>
          <w:p w14:paraId="176D6A22" w14:textId="42FAF635" w:rsidR="00511F6B" w:rsidRPr="009D2B76" w:rsidRDefault="00511F6B" w:rsidP="009D2B76">
            <w:pPr>
              <w:widowControl w:val="0"/>
              <w:numPr>
                <w:ilvl w:val="0"/>
                <w:numId w:val="16"/>
              </w:numPr>
              <w:spacing w:line="276" w:lineRule="auto"/>
              <w:ind w:left="179" w:hanging="179"/>
              <w:jc w:val="both"/>
              <w:rPr>
                <w:bCs/>
                <w:sz w:val="20"/>
                <w:szCs w:val="20"/>
              </w:rPr>
            </w:pPr>
            <w:r w:rsidRPr="009D2B76">
              <w:rPr>
                <w:rFonts w:eastAsia="Arial"/>
                <w:bCs/>
                <w:sz w:val="20"/>
                <w:szCs w:val="20"/>
              </w:rPr>
              <w:t>prawo do wniesienia skargi do organu nadzorczego</w:t>
            </w:r>
            <w:r w:rsidRPr="009D2B76">
              <w:rPr>
                <w:rFonts w:eastAsia="Arial"/>
                <w:b/>
                <w:sz w:val="20"/>
                <w:szCs w:val="20"/>
              </w:rPr>
              <w:t xml:space="preserve"> - </w:t>
            </w:r>
            <w:r w:rsidRPr="009D2B76">
              <w:rPr>
                <w:rFonts w:eastAsia="Arial"/>
                <w:sz w:val="20"/>
                <w:szCs w:val="20"/>
              </w:rPr>
              <w:t>tj. Prezesa Urzędu Ochrony Danych Osobowych.</w:t>
            </w:r>
          </w:p>
          <w:p w14:paraId="7A499AD8" w14:textId="219DF4B8" w:rsidR="00511F6B" w:rsidRPr="001A7D30" w:rsidRDefault="00511F6B" w:rsidP="001F59C3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  <w:r w:rsidRPr="00A63A36">
              <w:rPr>
                <w:rFonts w:eastAsia="Arial"/>
                <w:sz w:val="20"/>
                <w:szCs w:val="20"/>
              </w:rPr>
              <w:t xml:space="preserve">W przypadku chęci zadania pytania lub skorzystania z któregokolwiek z praw, może Pani/Pan skontaktować się z </w:t>
            </w:r>
            <w:r w:rsidR="00803392">
              <w:rPr>
                <w:rFonts w:eastAsia="Arial"/>
                <w:sz w:val="20"/>
                <w:szCs w:val="20"/>
              </w:rPr>
              <w:t>CZPP</w:t>
            </w:r>
            <w:r w:rsidRPr="00A63A36">
              <w:rPr>
                <w:rFonts w:eastAsia="Arial"/>
                <w:sz w:val="20"/>
                <w:szCs w:val="20"/>
              </w:rPr>
              <w:t xml:space="preserve"> korzystając z danych kontaktowych wskazanych </w:t>
            </w:r>
            <w:r w:rsidR="00C66282" w:rsidRPr="00A63A36">
              <w:rPr>
                <w:rFonts w:eastAsia="Arial"/>
                <w:sz w:val="20"/>
                <w:szCs w:val="20"/>
              </w:rPr>
              <w:t>w</w:t>
            </w:r>
            <w:r w:rsidRPr="00A63A36">
              <w:rPr>
                <w:rFonts w:eastAsia="Arial"/>
                <w:sz w:val="20"/>
                <w:szCs w:val="20"/>
              </w:rPr>
              <w:t xml:space="preserve"> niniejszej </w:t>
            </w:r>
            <w:r w:rsidR="00C66282" w:rsidRPr="00A63A36">
              <w:rPr>
                <w:rFonts w:eastAsia="Arial"/>
                <w:sz w:val="20"/>
                <w:szCs w:val="20"/>
              </w:rPr>
              <w:t>k</w:t>
            </w:r>
            <w:r w:rsidRPr="00A63A36">
              <w:rPr>
                <w:rFonts w:eastAsia="Arial"/>
                <w:sz w:val="20"/>
                <w:szCs w:val="20"/>
              </w:rPr>
              <w:t xml:space="preserve">lauzuli </w:t>
            </w:r>
            <w:r w:rsidR="00C66282" w:rsidRPr="00A63A36">
              <w:rPr>
                <w:rFonts w:eastAsia="Arial"/>
                <w:sz w:val="20"/>
                <w:szCs w:val="20"/>
              </w:rPr>
              <w:t>i</w:t>
            </w:r>
            <w:r w:rsidRPr="00A63A36">
              <w:rPr>
                <w:rFonts w:eastAsia="Arial"/>
                <w:sz w:val="20"/>
                <w:szCs w:val="20"/>
              </w:rPr>
              <w:t xml:space="preserve">nformacyjnej. </w:t>
            </w:r>
          </w:p>
        </w:tc>
      </w:tr>
    </w:tbl>
    <w:p w14:paraId="31C1137C" w14:textId="7FBB21F3" w:rsidR="007B356D" w:rsidRPr="009F18FD" w:rsidRDefault="007B356D" w:rsidP="009F18FD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A63A36">
        <w:rPr>
          <w:b/>
          <w:bCs/>
          <w:sz w:val="20"/>
          <w:szCs w:val="20"/>
        </w:rPr>
        <w:t>Inspektor ochrony danych osobowych</w:t>
      </w:r>
    </w:p>
    <w:p w14:paraId="3C5A8D53" w14:textId="1A904A08" w:rsidR="000D08CF" w:rsidRPr="0048508D" w:rsidRDefault="000D08CF" w:rsidP="0048508D">
      <w:pPr>
        <w:spacing w:line="276" w:lineRule="auto"/>
        <w:jc w:val="both"/>
        <w:rPr>
          <w:sz w:val="20"/>
          <w:szCs w:val="20"/>
        </w:rPr>
      </w:pPr>
      <w:r w:rsidRPr="00D21C30">
        <w:rPr>
          <w:sz w:val="20"/>
          <w:szCs w:val="20"/>
        </w:rPr>
        <w:t xml:space="preserve">Może Pani/Pan skontaktować z wyznaczonym przez </w:t>
      </w:r>
      <w:r w:rsidR="00803392" w:rsidRPr="00D21C30">
        <w:rPr>
          <w:sz w:val="20"/>
          <w:szCs w:val="20"/>
        </w:rPr>
        <w:t>CZPP</w:t>
      </w:r>
      <w:r w:rsidRPr="00D21C30">
        <w:rPr>
          <w:sz w:val="20"/>
          <w:szCs w:val="20"/>
        </w:rPr>
        <w:t xml:space="preserve"> inspektorem ochrony danych pod adresem email:</w:t>
      </w:r>
      <w:r w:rsidR="004C1B2B" w:rsidRPr="00D21C30">
        <w:rPr>
          <w:sz w:val="20"/>
          <w:szCs w:val="20"/>
        </w:rPr>
        <w:t xml:space="preserve"> </w:t>
      </w:r>
      <w:hyperlink r:id="rId6" w:history="1">
        <w:r w:rsidR="00D21C30" w:rsidRPr="00D21C30">
          <w:rPr>
            <w:rStyle w:val="Hipercze"/>
            <w:sz w:val="20"/>
            <w:szCs w:val="20"/>
          </w:rPr>
          <w:t>iod@czpp.pl</w:t>
        </w:r>
      </w:hyperlink>
      <w:r w:rsidR="00D21C30" w:rsidRPr="00D21C30">
        <w:rPr>
          <w:sz w:val="20"/>
          <w:szCs w:val="20"/>
        </w:rPr>
        <w:t>.</w:t>
      </w:r>
    </w:p>
    <w:p w14:paraId="0A21D95F" w14:textId="77777777" w:rsidR="00960C98" w:rsidRPr="00A63A36" w:rsidRDefault="00960C98" w:rsidP="001F59C3">
      <w:pPr>
        <w:shd w:val="clear" w:color="auto" w:fill="FFFFFF"/>
        <w:spacing w:line="276" w:lineRule="auto"/>
        <w:jc w:val="both"/>
        <w:rPr>
          <w:sz w:val="20"/>
          <w:szCs w:val="20"/>
        </w:rPr>
      </w:pPr>
    </w:p>
    <w:sectPr w:rsidR="00960C98" w:rsidRPr="00A63A36" w:rsidSect="00BD15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52B"/>
    <w:multiLevelType w:val="multilevel"/>
    <w:tmpl w:val="7EA29E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A7394F"/>
    <w:multiLevelType w:val="multilevel"/>
    <w:tmpl w:val="78A01F48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FF3"/>
    <w:multiLevelType w:val="hybridMultilevel"/>
    <w:tmpl w:val="E24E717C"/>
    <w:lvl w:ilvl="0" w:tplc="2D3A60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965"/>
    <w:multiLevelType w:val="multilevel"/>
    <w:tmpl w:val="1AD855C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C53E4C"/>
    <w:multiLevelType w:val="multilevel"/>
    <w:tmpl w:val="7076FA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A21F9E"/>
    <w:multiLevelType w:val="multilevel"/>
    <w:tmpl w:val="57F82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4403B5"/>
    <w:multiLevelType w:val="hybridMultilevel"/>
    <w:tmpl w:val="5C768564"/>
    <w:lvl w:ilvl="0" w:tplc="11E254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4C0573"/>
    <w:multiLevelType w:val="hybridMultilevel"/>
    <w:tmpl w:val="F188A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36BCF"/>
    <w:multiLevelType w:val="hybridMultilevel"/>
    <w:tmpl w:val="570243BC"/>
    <w:lvl w:ilvl="0" w:tplc="B3D6914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120"/>
    <w:multiLevelType w:val="multilevel"/>
    <w:tmpl w:val="603411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15130"/>
    <w:multiLevelType w:val="multilevel"/>
    <w:tmpl w:val="AF667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283BB5"/>
    <w:multiLevelType w:val="hybridMultilevel"/>
    <w:tmpl w:val="830264CE"/>
    <w:lvl w:ilvl="0" w:tplc="19B0E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C6ECC"/>
    <w:multiLevelType w:val="multilevel"/>
    <w:tmpl w:val="A0B826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355A3C"/>
    <w:multiLevelType w:val="multilevel"/>
    <w:tmpl w:val="14BCB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6A7C47"/>
    <w:multiLevelType w:val="multilevel"/>
    <w:tmpl w:val="1DA220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651F01"/>
    <w:multiLevelType w:val="hybridMultilevel"/>
    <w:tmpl w:val="45008BC4"/>
    <w:lvl w:ilvl="0" w:tplc="4FBAE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91A46"/>
    <w:multiLevelType w:val="hybridMultilevel"/>
    <w:tmpl w:val="5EAAF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25D7D"/>
    <w:multiLevelType w:val="hybridMultilevel"/>
    <w:tmpl w:val="0284C6D2"/>
    <w:lvl w:ilvl="0" w:tplc="0F2A1C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D1E28"/>
    <w:multiLevelType w:val="multilevel"/>
    <w:tmpl w:val="5550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002DD"/>
    <w:multiLevelType w:val="hybridMultilevel"/>
    <w:tmpl w:val="5308DE14"/>
    <w:lvl w:ilvl="0" w:tplc="556C9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06C"/>
    <w:multiLevelType w:val="multilevel"/>
    <w:tmpl w:val="E3E0A62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DE22F8C"/>
    <w:multiLevelType w:val="multilevel"/>
    <w:tmpl w:val="AD9829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F7E486C"/>
    <w:multiLevelType w:val="multilevel"/>
    <w:tmpl w:val="1C3224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910"/>
    <w:multiLevelType w:val="multilevel"/>
    <w:tmpl w:val="C7802A5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76ABC"/>
    <w:multiLevelType w:val="multilevel"/>
    <w:tmpl w:val="F506A276"/>
    <w:lvl w:ilvl="0">
      <w:start w:val="1"/>
      <w:numFmt w:val="bullet"/>
      <w:lvlText w:val="•"/>
      <w:lvlJc w:val="left"/>
      <w:pPr>
        <w:ind w:left="930" w:hanging="57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3F5284A"/>
    <w:multiLevelType w:val="hybridMultilevel"/>
    <w:tmpl w:val="214252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D572D6A"/>
    <w:multiLevelType w:val="hybridMultilevel"/>
    <w:tmpl w:val="1802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66AA0"/>
    <w:multiLevelType w:val="multilevel"/>
    <w:tmpl w:val="8DDA8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EB5097"/>
    <w:multiLevelType w:val="multilevel"/>
    <w:tmpl w:val="8B1E6C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F08C3"/>
    <w:multiLevelType w:val="hybridMultilevel"/>
    <w:tmpl w:val="5BE4B5BA"/>
    <w:lvl w:ilvl="0" w:tplc="096493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0C66AB"/>
    <w:multiLevelType w:val="hybridMultilevel"/>
    <w:tmpl w:val="3210E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C66BA"/>
    <w:multiLevelType w:val="hybridMultilevel"/>
    <w:tmpl w:val="79AEA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B6BA4"/>
    <w:multiLevelType w:val="hybridMultilevel"/>
    <w:tmpl w:val="6E867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514B4"/>
    <w:multiLevelType w:val="multilevel"/>
    <w:tmpl w:val="D3807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D6972A6"/>
    <w:multiLevelType w:val="multilevel"/>
    <w:tmpl w:val="1A0A445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49100">
    <w:abstractNumId w:val="17"/>
  </w:num>
  <w:num w:numId="2" w16cid:durableId="817039769">
    <w:abstractNumId w:val="23"/>
  </w:num>
  <w:num w:numId="3" w16cid:durableId="214775930">
    <w:abstractNumId w:val="12"/>
  </w:num>
  <w:num w:numId="4" w16cid:durableId="2053722280">
    <w:abstractNumId w:val="4"/>
  </w:num>
  <w:num w:numId="5" w16cid:durableId="2135829095">
    <w:abstractNumId w:val="14"/>
  </w:num>
  <w:num w:numId="6" w16cid:durableId="848060559">
    <w:abstractNumId w:val="21"/>
  </w:num>
  <w:num w:numId="7" w16cid:durableId="1844858205">
    <w:abstractNumId w:val="16"/>
  </w:num>
  <w:num w:numId="8" w16cid:durableId="1514418934">
    <w:abstractNumId w:val="2"/>
  </w:num>
  <w:num w:numId="9" w16cid:durableId="1055932387">
    <w:abstractNumId w:val="19"/>
  </w:num>
  <w:num w:numId="10" w16cid:durableId="806778339">
    <w:abstractNumId w:val="15"/>
  </w:num>
  <w:num w:numId="11" w16cid:durableId="1506362826">
    <w:abstractNumId w:val="25"/>
  </w:num>
  <w:num w:numId="12" w16cid:durableId="1112671441">
    <w:abstractNumId w:val="18"/>
  </w:num>
  <w:num w:numId="13" w16cid:durableId="1572545140">
    <w:abstractNumId w:val="27"/>
  </w:num>
  <w:num w:numId="14" w16cid:durableId="1667854466">
    <w:abstractNumId w:val="9"/>
  </w:num>
  <w:num w:numId="15" w16cid:durableId="812521349">
    <w:abstractNumId w:val="33"/>
  </w:num>
  <w:num w:numId="16" w16cid:durableId="2014406180">
    <w:abstractNumId w:val="24"/>
  </w:num>
  <w:num w:numId="17" w16cid:durableId="233660883">
    <w:abstractNumId w:val="3"/>
  </w:num>
  <w:num w:numId="18" w16cid:durableId="1717926786">
    <w:abstractNumId w:val="0"/>
  </w:num>
  <w:num w:numId="19" w16cid:durableId="952787841">
    <w:abstractNumId w:val="32"/>
  </w:num>
  <w:num w:numId="20" w16cid:durableId="163014074">
    <w:abstractNumId w:val="1"/>
  </w:num>
  <w:num w:numId="21" w16cid:durableId="228200690">
    <w:abstractNumId w:val="22"/>
  </w:num>
  <w:num w:numId="22" w16cid:durableId="1183087590">
    <w:abstractNumId w:val="28"/>
  </w:num>
  <w:num w:numId="23" w16cid:durableId="531695902">
    <w:abstractNumId w:val="8"/>
  </w:num>
  <w:num w:numId="24" w16cid:durableId="1211190638">
    <w:abstractNumId w:val="31"/>
  </w:num>
  <w:num w:numId="25" w16cid:durableId="1628581319">
    <w:abstractNumId w:val="5"/>
  </w:num>
  <w:num w:numId="26" w16cid:durableId="2029061159">
    <w:abstractNumId w:val="13"/>
  </w:num>
  <w:num w:numId="27" w16cid:durableId="1723476602">
    <w:abstractNumId w:val="6"/>
  </w:num>
  <w:num w:numId="28" w16cid:durableId="1162550383">
    <w:abstractNumId w:val="29"/>
  </w:num>
  <w:num w:numId="29" w16cid:durableId="1762723675">
    <w:abstractNumId w:val="20"/>
  </w:num>
  <w:num w:numId="30" w16cid:durableId="561528426">
    <w:abstractNumId w:val="10"/>
  </w:num>
  <w:num w:numId="31" w16cid:durableId="1915778158">
    <w:abstractNumId w:val="7"/>
  </w:num>
  <w:num w:numId="32" w16cid:durableId="696128267">
    <w:abstractNumId w:val="30"/>
  </w:num>
  <w:num w:numId="33" w16cid:durableId="36858304">
    <w:abstractNumId w:val="11"/>
  </w:num>
  <w:num w:numId="34" w16cid:durableId="89199550">
    <w:abstractNumId w:val="34"/>
  </w:num>
  <w:num w:numId="35" w16cid:durableId="1364595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98"/>
    <w:rsid w:val="0000092D"/>
    <w:rsid w:val="00001B57"/>
    <w:rsid w:val="000023DE"/>
    <w:rsid w:val="00007D70"/>
    <w:rsid w:val="00010219"/>
    <w:rsid w:val="00020599"/>
    <w:rsid w:val="00022D07"/>
    <w:rsid w:val="00033B71"/>
    <w:rsid w:val="00060C11"/>
    <w:rsid w:val="000632AD"/>
    <w:rsid w:val="00075C4F"/>
    <w:rsid w:val="000920A0"/>
    <w:rsid w:val="000A4D85"/>
    <w:rsid w:val="000B7619"/>
    <w:rsid w:val="000D08CF"/>
    <w:rsid w:val="0010780B"/>
    <w:rsid w:val="0011689E"/>
    <w:rsid w:val="001243EF"/>
    <w:rsid w:val="00126834"/>
    <w:rsid w:val="00131E7F"/>
    <w:rsid w:val="00136BE2"/>
    <w:rsid w:val="001539DF"/>
    <w:rsid w:val="00160CED"/>
    <w:rsid w:val="0018287C"/>
    <w:rsid w:val="001852D5"/>
    <w:rsid w:val="00195D56"/>
    <w:rsid w:val="00196D8A"/>
    <w:rsid w:val="001A7D30"/>
    <w:rsid w:val="001A7EC1"/>
    <w:rsid w:val="001E2AC9"/>
    <w:rsid w:val="001F59C3"/>
    <w:rsid w:val="00223BD9"/>
    <w:rsid w:val="00232FA5"/>
    <w:rsid w:val="0024177A"/>
    <w:rsid w:val="0024185E"/>
    <w:rsid w:val="00247BB9"/>
    <w:rsid w:val="0025348E"/>
    <w:rsid w:val="00262503"/>
    <w:rsid w:val="00264DCB"/>
    <w:rsid w:val="00272E68"/>
    <w:rsid w:val="00275258"/>
    <w:rsid w:val="00276711"/>
    <w:rsid w:val="0028226C"/>
    <w:rsid w:val="0028398B"/>
    <w:rsid w:val="002B1CE2"/>
    <w:rsid w:val="002D1F58"/>
    <w:rsid w:val="002E3C93"/>
    <w:rsid w:val="002F08E6"/>
    <w:rsid w:val="002F5D0A"/>
    <w:rsid w:val="0030229C"/>
    <w:rsid w:val="0030476B"/>
    <w:rsid w:val="003127F5"/>
    <w:rsid w:val="0032595D"/>
    <w:rsid w:val="00344930"/>
    <w:rsid w:val="00351B9D"/>
    <w:rsid w:val="003631F9"/>
    <w:rsid w:val="00366D61"/>
    <w:rsid w:val="003A0D03"/>
    <w:rsid w:val="003A25AC"/>
    <w:rsid w:val="003B46A0"/>
    <w:rsid w:val="003B781C"/>
    <w:rsid w:val="003C1BC6"/>
    <w:rsid w:val="003D6EB4"/>
    <w:rsid w:val="004003F7"/>
    <w:rsid w:val="00400C1B"/>
    <w:rsid w:val="00401606"/>
    <w:rsid w:val="00411C96"/>
    <w:rsid w:val="00421B42"/>
    <w:rsid w:val="004278D2"/>
    <w:rsid w:val="0042793F"/>
    <w:rsid w:val="00433A5D"/>
    <w:rsid w:val="0043632D"/>
    <w:rsid w:val="00440FF2"/>
    <w:rsid w:val="00444215"/>
    <w:rsid w:val="0045562C"/>
    <w:rsid w:val="0048051A"/>
    <w:rsid w:val="00484312"/>
    <w:rsid w:val="0048508D"/>
    <w:rsid w:val="0048577F"/>
    <w:rsid w:val="00494FAB"/>
    <w:rsid w:val="00495D89"/>
    <w:rsid w:val="004A01D4"/>
    <w:rsid w:val="004A23CD"/>
    <w:rsid w:val="004A6865"/>
    <w:rsid w:val="004B0271"/>
    <w:rsid w:val="004B0666"/>
    <w:rsid w:val="004B370F"/>
    <w:rsid w:val="004B3CF1"/>
    <w:rsid w:val="004C1B2B"/>
    <w:rsid w:val="004C638B"/>
    <w:rsid w:val="004C6A4E"/>
    <w:rsid w:val="004E4E72"/>
    <w:rsid w:val="004E5F34"/>
    <w:rsid w:val="004F52C7"/>
    <w:rsid w:val="00511F6B"/>
    <w:rsid w:val="005129A6"/>
    <w:rsid w:val="0052561F"/>
    <w:rsid w:val="005300F5"/>
    <w:rsid w:val="005619AC"/>
    <w:rsid w:val="00567D5B"/>
    <w:rsid w:val="005768BC"/>
    <w:rsid w:val="00595C19"/>
    <w:rsid w:val="00597A98"/>
    <w:rsid w:val="005D0A68"/>
    <w:rsid w:val="005E435D"/>
    <w:rsid w:val="005E7AE5"/>
    <w:rsid w:val="00611528"/>
    <w:rsid w:val="006156F9"/>
    <w:rsid w:val="006166EB"/>
    <w:rsid w:val="00622966"/>
    <w:rsid w:val="006442C9"/>
    <w:rsid w:val="006627F5"/>
    <w:rsid w:val="00671819"/>
    <w:rsid w:val="006825E8"/>
    <w:rsid w:val="0069154C"/>
    <w:rsid w:val="006A2723"/>
    <w:rsid w:val="006A4ADC"/>
    <w:rsid w:val="006B447D"/>
    <w:rsid w:val="006B4FEA"/>
    <w:rsid w:val="006E3EEC"/>
    <w:rsid w:val="006E74C8"/>
    <w:rsid w:val="006F235D"/>
    <w:rsid w:val="006F3DDA"/>
    <w:rsid w:val="00705B39"/>
    <w:rsid w:val="007103F8"/>
    <w:rsid w:val="00720440"/>
    <w:rsid w:val="00722B3A"/>
    <w:rsid w:val="007247D4"/>
    <w:rsid w:val="00733057"/>
    <w:rsid w:val="00746B81"/>
    <w:rsid w:val="00764CD9"/>
    <w:rsid w:val="00775C61"/>
    <w:rsid w:val="00776877"/>
    <w:rsid w:val="0078513A"/>
    <w:rsid w:val="007B356D"/>
    <w:rsid w:val="007B448A"/>
    <w:rsid w:val="007C352F"/>
    <w:rsid w:val="007D3F3C"/>
    <w:rsid w:val="007F3B7A"/>
    <w:rsid w:val="00803392"/>
    <w:rsid w:val="008033D1"/>
    <w:rsid w:val="00822D2D"/>
    <w:rsid w:val="0082572E"/>
    <w:rsid w:val="00857116"/>
    <w:rsid w:val="00863B93"/>
    <w:rsid w:val="00864264"/>
    <w:rsid w:val="008675AD"/>
    <w:rsid w:val="00876410"/>
    <w:rsid w:val="0087654E"/>
    <w:rsid w:val="008816FD"/>
    <w:rsid w:val="00897F0F"/>
    <w:rsid w:val="008B38A8"/>
    <w:rsid w:val="008C1DE3"/>
    <w:rsid w:val="008C766C"/>
    <w:rsid w:val="008D4CB2"/>
    <w:rsid w:val="008E3988"/>
    <w:rsid w:val="008F7182"/>
    <w:rsid w:val="00933D39"/>
    <w:rsid w:val="009353A3"/>
    <w:rsid w:val="009418B3"/>
    <w:rsid w:val="00945B81"/>
    <w:rsid w:val="00946AAD"/>
    <w:rsid w:val="009560B5"/>
    <w:rsid w:val="0096047D"/>
    <w:rsid w:val="00960C98"/>
    <w:rsid w:val="00986B55"/>
    <w:rsid w:val="0098767F"/>
    <w:rsid w:val="009B6232"/>
    <w:rsid w:val="009D2B76"/>
    <w:rsid w:val="009F18FD"/>
    <w:rsid w:val="00A0051D"/>
    <w:rsid w:val="00A01B95"/>
    <w:rsid w:val="00A049F7"/>
    <w:rsid w:val="00A601FA"/>
    <w:rsid w:val="00A61485"/>
    <w:rsid w:val="00A63A36"/>
    <w:rsid w:val="00A758F1"/>
    <w:rsid w:val="00A773BF"/>
    <w:rsid w:val="00A775A5"/>
    <w:rsid w:val="00A86E3B"/>
    <w:rsid w:val="00AA458C"/>
    <w:rsid w:val="00AD3B49"/>
    <w:rsid w:val="00AE1435"/>
    <w:rsid w:val="00AE187A"/>
    <w:rsid w:val="00AF5860"/>
    <w:rsid w:val="00AF7726"/>
    <w:rsid w:val="00AF7F65"/>
    <w:rsid w:val="00B21113"/>
    <w:rsid w:val="00B32AA3"/>
    <w:rsid w:val="00B32E4F"/>
    <w:rsid w:val="00B424CD"/>
    <w:rsid w:val="00B440BA"/>
    <w:rsid w:val="00B44E54"/>
    <w:rsid w:val="00B50416"/>
    <w:rsid w:val="00B51DE2"/>
    <w:rsid w:val="00B51FBD"/>
    <w:rsid w:val="00B566B5"/>
    <w:rsid w:val="00B62421"/>
    <w:rsid w:val="00B70B7A"/>
    <w:rsid w:val="00B741DA"/>
    <w:rsid w:val="00B93DF0"/>
    <w:rsid w:val="00BA1FA4"/>
    <w:rsid w:val="00BA63E7"/>
    <w:rsid w:val="00BA6613"/>
    <w:rsid w:val="00BC29C9"/>
    <w:rsid w:val="00BD153E"/>
    <w:rsid w:val="00BE163A"/>
    <w:rsid w:val="00C0149B"/>
    <w:rsid w:val="00C055EC"/>
    <w:rsid w:val="00C1387C"/>
    <w:rsid w:val="00C20D0F"/>
    <w:rsid w:val="00C3037F"/>
    <w:rsid w:val="00C40E08"/>
    <w:rsid w:val="00C50F57"/>
    <w:rsid w:val="00C57EC9"/>
    <w:rsid w:val="00C66282"/>
    <w:rsid w:val="00C67BA0"/>
    <w:rsid w:val="00C87EA2"/>
    <w:rsid w:val="00C90A44"/>
    <w:rsid w:val="00CA03C5"/>
    <w:rsid w:val="00CA4B60"/>
    <w:rsid w:val="00CB1AB6"/>
    <w:rsid w:val="00CB46FC"/>
    <w:rsid w:val="00CC47DE"/>
    <w:rsid w:val="00CD615F"/>
    <w:rsid w:val="00CF0F4C"/>
    <w:rsid w:val="00CF7E2D"/>
    <w:rsid w:val="00D21C30"/>
    <w:rsid w:val="00D479E1"/>
    <w:rsid w:val="00D53628"/>
    <w:rsid w:val="00D539F1"/>
    <w:rsid w:val="00D607AB"/>
    <w:rsid w:val="00D637ED"/>
    <w:rsid w:val="00D71604"/>
    <w:rsid w:val="00D72E28"/>
    <w:rsid w:val="00D8480C"/>
    <w:rsid w:val="00DA37E4"/>
    <w:rsid w:val="00DD7D73"/>
    <w:rsid w:val="00DE1517"/>
    <w:rsid w:val="00E03536"/>
    <w:rsid w:val="00E11426"/>
    <w:rsid w:val="00E15CF5"/>
    <w:rsid w:val="00E20CAD"/>
    <w:rsid w:val="00E224CB"/>
    <w:rsid w:val="00E23138"/>
    <w:rsid w:val="00E244ED"/>
    <w:rsid w:val="00E248F9"/>
    <w:rsid w:val="00E265D3"/>
    <w:rsid w:val="00E4204D"/>
    <w:rsid w:val="00E457D1"/>
    <w:rsid w:val="00E62E4C"/>
    <w:rsid w:val="00E63BCF"/>
    <w:rsid w:val="00E70CA5"/>
    <w:rsid w:val="00E721FE"/>
    <w:rsid w:val="00E8313D"/>
    <w:rsid w:val="00E83A8F"/>
    <w:rsid w:val="00E914E7"/>
    <w:rsid w:val="00E937AE"/>
    <w:rsid w:val="00ED3BFD"/>
    <w:rsid w:val="00EE7059"/>
    <w:rsid w:val="00F0709C"/>
    <w:rsid w:val="00F23215"/>
    <w:rsid w:val="00F35904"/>
    <w:rsid w:val="00F35949"/>
    <w:rsid w:val="00F57E72"/>
    <w:rsid w:val="00F62533"/>
    <w:rsid w:val="00F740B8"/>
    <w:rsid w:val="00F77F8C"/>
    <w:rsid w:val="00F80049"/>
    <w:rsid w:val="00FA0282"/>
    <w:rsid w:val="00FA2844"/>
    <w:rsid w:val="00FB302E"/>
    <w:rsid w:val="00FB47E7"/>
    <w:rsid w:val="00FB4A78"/>
    <w:rsid w:val="00FE2938"/>
    <w:rsid w:val="00FE7CCA"/>
    <w:rsid w:val="00FF16AB"/>
    <w:rsid w:val="00FF266E"/>
    <w:rsid w:val="00FF32C0"/>
    <w:rsid w:val="00FF33C2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9E88"/>
  <w15:chartTrackingRefBased/>
  <w15:docId w15:val="{F3D7F0C2-A2CE-4865-A3B8-6CCD80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103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C98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960C9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character" w:styleId="Hipercze">
    <w:name w:val="Hyperlink"/>
    <w:basedOn w:val="Domylnaczcionkaakapitu"/>
    <w:uiPriority w:val="99"/>
    <w:unhideWhenUsed/>
    <w:rsid w:val="003D6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EB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B62421"/>
    <w:pPr>
      <w:tabs>
        <w:tab w:val="left" w:pos="-2430"/>
      </w:tabs>
      <w:spacing w:before="240"/>
      <w:jc w:val="center"/>
    </w:pPr>
    <w:rPr>
      <w:b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10"/>
    <w:rsid w:val="00B62421"/>
    <w:rPr>
      <w:rFonts w:ascii="Times New Roman" w:eastAsia="Times New Roman" w:hAnsi="Times New Roman" w:cs="Times New Roman"/>
      <w:b/>
      <w:sz w:val="28"/>
      <w:szCs w:val="28"/>
      <w:lang w:val="en-GB" w:eastAsia="pl-PL"/>
    </w:rPr>
  </w:style>
  <w:style w:type="character" w:customStyle="1" w:styleId="Nagwek3Znak">
    <w:name w:val="Nagłówek 3 Znak"/>
    <w:basedOn w:val="Domylnaczcionkaakapitu"/>
    <w:link w:val="Nagwek3"/>
    <w:rsid w:val="007103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9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9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9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pp.pl" TargetMode="External"/><Relationship Id="rId5" Type="http://schemas.openxmlformats.org/officeDocument/2006/relationships/hyperlink" Target="mailto:czp.poludn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Otok-Zagajewska</dc:creator>
  <cp:keywords/>
  <dc:description/>
  <cp:lastModifiedBy>Aleksandra Otok-Zagajewska</cp:lastModifiedBy>
  <cp:revision>7</cp:revision>
  <dcterms:created xsi:type="dcterms:W3CDTF">2025-03-25T10:52:00Z</dcterms:created>
  <dcterms:modified xsi:type="dcterms:W3CDTF">2025-05-19T13:19:00Z</dcterms:modified>
</cp:coreProperties>
</file>